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F0FF" w14:textId="77777777" w:rsidR="00133111" w:rsidRPr="00133111" w:rsidRDefault="00133111" w:rsidP="00133111">
      <w:pPr>
        <w:bidi/>
        <w:jc w:val="center"/>
        <w:rPr>
          <w:rFonts w:cs="Arial"/>
          <w:b/>
          <w:bCs/>
          <w:sz w:val="32"/>
          <w:szCs w:val="32"/>
          <w:rtl/>
        </w:rPr>
      </w:pPr>
      <w:r w:rsidRPr="00133111">
        <w:rPr>
          <w:rFonts w:cs="Arial" w:hint="cs"/>
          <w:b/>
          <w:bCs/>
          <w:sz w:val="32"/>
          <w:szCs w:val="32"/>
          <w:rtl/>
        </w:rPr>
        <w:t>إلى</w:t>
      </w:r>
    </w:p>
    <w:p w14:paraId="416CFA1E" w14:textId="2719954A" w:rsidR="00133111" w:rsidRPr="00F43FEE" w:rsidRDefault="00133111" w:rsidP="00F43FEE">
      <w:pPr>
        <w:bidi/>
        <w:jc w:val="center"/>
        <w:rPr>
          <w:rFonts w:cs="Arial"/>
          <w:b/>
          <w:bCs/>
          <w:sz w:val="32"/>
          <w:szCs w:val="32"/>
        </w:rPr>
      </w:pPr>
      <w:r>
        <w:rPr>
          <w:rFonts w:cs="Arial" w:hint="cs"/>
          <w:b/>
          <w:bCs/>
          <w:sz w:val="32"/>
          <w:szCs w:val="32"/>
          <w:rtl/>
        </w:rPr>
        <w:t xml:space="preserve">صاحب الفخامة </w:t>
      </w:r>
      <w:r w:rsidRPr="00133111">
        <w:rPr>
          <w:rFonts w:cs="Arial"/>
          <w:b/>
          <w:bCs/>
          <w:sz w:val="32"/>
          <w:szCs w:val="32"/>
          <w:rtl/>
        </w:rPr>
        <w:t>رئيس الجمهورية المحترم.</w:t>
      </w:r>
    </w:p>
    <w:p w14:paraId="0C31D2FC" w14:textId="142024D6" w:rsidR="00133111" w:rsidRPr="00F43FEE" w:rsidRDefault="00133111" w:rsidP="00F43FEE">
      <w:pPr>
        <w:bidi/>
        <w:rPr>
          <w:b/>
          <w:bCs/>
          <w:sz w:val="32"/>
          <w:szCs w:val="32"/>
        </w:rPr>
      </w:pPr>
      <w:r w:rsidRPr="00133111">
        <w:rPr>
          <w:rFonts w:cs="Arial"/>
          <w:b/>
          <w:bCs/>
          <w:sz w:val="32"/>
          <w:szCs w:val="32"/>
          <w:rtl/>
        </w:rPr>
        <w:t>الموضوع</w:t>
      </w:r>
      <w:r w:rsidRPr="00133111">
        <w:rPr>
          <w:rFonts w:cs="Arial" w:hint="cs"/>
          <w:b/>
          <w:bCs/>
          <w:sz w:val="32"/>
          <w:szCs w:val="32"/>
          <w:rtl/>
        </w:rPr>
        <w:t>:</w:t>
      </w:r>
      <w:r w:rsidRPr="00133111">
        <w:rPr>
          <w:rFonts w:cs="Arial"/>
          <w:b/>
          <w:bCs/>
          <w:sz w:val="32"/>
          <w:szCs w:val="32"/>
          <w:rtl/>
        </w:rPr>
        <w:t xml:space="preserve"> رسالة مفتوحة حول مراجعة قانون الصيدلة 2010</w:t>
      </w:r>
    </w:p>
    <w:p w14:paraId="04DB78D7" w14:textId="3031E954" w:rsidR="00133111" w:rsidRDefault="00133111" w:rsidP="00F43FEE">
      <w:pPr>
        <w:bidi/>
        <w:spacing w:after="0" w:line="240" w:lineRule="auto"/>
        <w:jc w:val="both"/>
        <w:rPr>
          <w:sz w:val="28"/>
          <w:szCs w:val="28"/>
          <w:rtl/>
        </w:rPr>
      </w:pPr>
      <w:r w:rsidRPr="00133111">
        <w:rPr>
          <w:rFonts w:cs="Arial"/>
          <w:sz w:val="28"/>
          <w:szCs w:val="28"/>
          <w:rtl/>
        </w:rPr>
        <w:t xml:space="preserve">يسرنا نحن </w:t>
      </w:r>
      <w:r w:rsidRPr="00133111">
        <w:rPr>
          <w:rFonts w:cs="Arial" w:hint="cs"/>
          <w:sz w:val="28"/>
          <w:szCs w:val="28"/>
          <w:rtl/>
        </w:rPr>
        <w:t>الموقعو</w:t>
      </w:r>
      <w:r w:rsidRPr="00133111">
        <w:rPr>
          <w:rFonts w:cs="Arial" w:hint="eastAsia"/>
          <w:sz w:val="28"/>
          <w:szCs w:val="28"/>
          <w:rtl/>
        </w:rPr>
        <w:t>ن</w:t>
      </w:r>
      <w:r w:rsidRPr="00133111">
        <w:rPr>
          <w:rFonts w:cs="Arial"/>
          <w:sz w:val="28"/>
          <w:szCs w:val="28"/>
          <w:rtl/>
        </w:rPr>
        <w:t xml:space="preserve"> التالية اسمائهم منتسبي المهن شبه الطبية في موريتانيا أن نبعث اليكم بالرسالة التالية استشعارا منا بما ينطوي عليه مراجعة قانون الصيدلة </w:t>
      </w:r>
      <w:r w:rsidRPr="00133111">
        <w:rPr>
          <w:rFonts w:cs="Arial" w:hint="cs"/>
          <w:sz w:val="28"/>
          <w:szCs w:val="28"/>
          <w:rtl/>
        </w:rPr>
        <w:t>2010 بشكل</w:t>
      </w:r>
      <w:r w:rsidRPr="00133111">
        <w:rPr>
          <w:rFonts w:cs="Arial"/>
          <w:sz w:val="28"/>
          <w:szCs w:val="28"/>
          <w:rtl/>
        </w:rPr>
        <w:t xml:space="preserve"> مسرع دون </w:t>
      </w:r>
      <w:r>
        <w:rPr>
          <w:rFonts w:cs="Arial" w:hint="cs"/>
          <w:sz w:val="28"/>
          <w:szCs w:val="28"/>
          <w:rtl/>
        </w:rPr>
        <w:t>إش</w:t>
      </w:r>
      <w:r w:rsidRPr="00133111">
        <w:rPr>
          <w:rFonts w:cs="Arial"/>
          <w:sz w:val="28"/>
          <w:szCs w:val="28"/>
          <w:rtl/>
        </w:rPr>
        <w:t>راك أو تشاور مع ممثلين عن هذه المهن بوصفها تمثل أكثر من 80% من مقدمي الخدمات الصحية وأكثر من 90% من المنفذين للسياسة الدوائية في البلد</w:t>
      </w:r>
      <w:r>
        <w:rPr>
          <w:rFonts w:cs="Arial" w:hint="cs"/>
          <w:sz w:val="28"/>
          <w:szCs w:val="28"/>
          <w:rtl/>
        </w:rPr>
        <w:t>.</w:t>
      </w:r>
      <w:r w:rsidRPr="00133111">
        <w:rPr>
          <w:rFonts w:cs="Arial"/>
          <w:sz w:val="28"/>
          <w:szCs w:val="28"/>
          <w:rtl/>
        </w:rPr>
        <w:t xml:space="preserve"> </w:t>
      </w:r>
    </w:p>
    <w:p w14:paraId="40416056" w14:textId="77777777" w:rsidR="00F43FEE" w:rsidRPr="00F43FEE" w:rsidRDefault="00F43FEE" w:rsidP="00F43FEE">
      <w:pPr>
        <w:bidi/>
        <w:spacing w:after="0" w:line="240" w:lineRule="auto"/>
        <w:jc w:val="both"/>
        <w:rPr>
          <w:sz w:val="28"/>
          <w:szCs w:val="28"/>
        </w:rPr>
      </w:pPr>
    </w:p>
    <w:p w14:paraId="6C36E39E" w14:textId="40F95EBC" w:rsidR="00133111" w:rsidRPr="00F43FEE" w:rsidRDefault="00133111" w:rsidP="00F43FEE">
      <w:pPr>
        <w:bidi/>
        <w:spacing w:after="0" w:line="240" w:lineRule="auto"/>
        <w:jc w:val="both"/>
        <w:rPr>
          <w:rFonts w:cs="Arial"/>
          <w:sz w:val="28"/>
          <w:szCs w:val="28"/>
        </w:rPr>
      </w:pPr>
      <w:r w:rsidRPr="00133111">
        <w:rPr>
          <w:rFonts w:cs="Arial"/>
          <w:sz w:val="28"/>
          <w:szCs w:val="28"/>
          <w:rtl/>
        </w:rPr>
        <w:t xml:space="preserve">السيد الرئيس بوصفكم حاميا للدستور ويرجع لكم دون غيركم ضمان السير المضطرد والمنتظم لسير مؤسسات الدولة التي عليها واجب تقديم وتقريب </w:t>
      </w:r>
      <w:r w:rsidRPr="00133111">
        <w:rPr>
          <w:rFonts w:cs="Arial" w:hint="cs"/>
          <w:sz w:val="28"/>
          <w:szCs w:val="28"/>
          <w:rtl/>
        </w:rPr>
        <w:t>الخدمات لأي</w:t>
      </w:r>
      <w:r w:rsidRPr="00133111">
        <w:rPr>
          <w:rFonts w:cs="Arial"/>
          <w:sz w:val="28"/>
          <w:szCs w:val="28"/>
          <w:rtl/>
        </w:rPr>
        <w:t xml:space="preserve"> مواطن بصفة عادلة ومنصفة </w:t>
      </w:r>
      <w:r w:rsidRPr="00133111">
        <w:rPr>
          <w:rFonts w:cs="Arial" w:hint="cs"/>
          <w:sz w:val="28"/>
          <w:szCs w:val="28"/>
          <w:rtl/>
        </w:rPr>
        <w:t>بغ</w:t>
      </w:r>
      <w:r>
        <w:rPr>
          <w:rFonts w:cs="Arial" w:hint="cs"/>
          <w:sz w:val="28"/>
          <w:szCs w:val="28"/>
          <w:rtl/>
        </w:rPr>
        <w:t>ض</w:t>
      </w:r>
      <w:r w:rsidRPr="00133111">
        <w:rPr>
          <w:rFonts w:cs="Arial"/>
          <w:sz w:val="28"/>
          <w:szCs w:val="28"/>
          <w:rtl/>
        </w:rPr>
        <w:t xml:space="preserve"> النظر عن موقعه الجغرافي وبعده من مراكز الخدمات الكبري.</w:t>
      </w:r>
    </w:p>
    <w:p w14:paraId="02C19984" w14:textId="3EC933FC" w:rsidR="00133111" w:rsidRPr="00133111" w:rsidRDefault="00133111" w:rsidP="00F43FEE">
      <w:pPr>
        <w:bidi/>
        <w:spacing w:after="0" w:line="240" w:lineRule="auto"/>
        <w:jc w:val="both"/>
        <w:rPr>
          <w:sz w:val="28"/>
          <w:szCs w:val="28"/>
        </w:rPr>
      </w:pPr>
      <w:r w:rsidRPr="00133111">
        <w:rPr>
          <w:rFonts w:cs="Arial"/>
          <w:sz w:val="28"/>
          <w:szCs w:val="28"/>
          <w:rtl/>
        </w:rPr>
        <w:t xml:space="preserve">ونظرا </w:t>
      </w:r>
      <w:r w:rsidRPr="00133111">
        <w:rPr>
          <w:rFonts w:cs="Arial" w:hint="cs"/>
          <w:sz w:val="28"/>
          <w:szCs w:val="28"/>
          <w:rtl/>
        </w:rPr>
        <w:t>إلى</w:t>
      </w:r>
      <w:r w:rsidRPr="00133111">
        <w:rPr>
          <w:rFonts w:cs="Arial"/>
          <w:sz w:val="28"/>
          <w:szCs w:val="28"/>
          <w:rtl/>
        </w:rPr>
        <w:t xml:space="preserve"> أن موريتانيا ليست تونس ولا فرنسا ولا السنغال لا من حيث المساحة الجغرافية ولا من حيث توافر البني التحتية ولا معايير </w:t>
      </w:r>
      <w:r w:rsidRPr="00133111">
        <w:rPr>
          <w:rFonts w:cs="Arial" w:hint="cs"/>
          <w:sz w:val="28"/>
          <w:szCs w:val="28"/>
          <w:rtl/>
        </w:rPr>
        <w:t>تقديم الخدمات</w:t>
      </w:r>
      <w:r w:rsidRPr="00133111">
        <w:rPr>
          <w:rFonts w:cs="Arial"/>
          <w:sz w:val="28"/>
          <w:szCs w:val="28"/>
          <w:rtl/>
        </w:rPr>
        <w:t xml:space="preserve"> الصحية</w:t>
      </w:r>
    </w:p>
    <w:p w14:paraId="582B0A22" w14:textId="3F6E97D0" w:rsidR="00133111" w:rsidRPr="00133111" w:rsidRDefault="00133111" w:rsidP="00F43FEE">
      <w:pPr>
        <w:bidi/>
        <w:spacing w:after="0" w:line="240" w:lineRule="auto"/>
        <w:jc w:val="both"/>
        <w:rPr>
          <w:sz w:val="28"/>
          <w:szCs w:val="28"/>
        </w:rPr>
      </w:pPr>
      <w:r w:rsidRPr="00133111">
        <w:rPr>
          <w:rFonts w:cs="Arial"/>
          <w:sz w:val="28"/>
          <w:szCs w:val="28"/>
          <w:rtl/>
        </w:rPr>
        <w:t>ونظرا إل</w:t>
      </w:r>
      <w:r>
        <w:rPr>
          <w:rFonts w:cs="Arial" w:hint="cs"/>
          <w:sz w:val="28"/>
          <w:szCs w:val="28"/>
          <w:rtl/>
        </w:rPr>
        <w:t>ى</w:t>
      </w:r>
      <w:r w:rsidRPr="00133111">
        <w:rPr>
          <w:rFonts w:cs="Arial"/>
          <w:sz w:val="28"/>
          <w:szCs w:val="28"/>
          <w:rtl/>
        </w:rPr>
        <w:t xml:space="preserve"> أن لكل بلد معاييره الخاصة به سواء في مجال نوعية مياه الشرب أو توزيع الأغذية او الولوج لخدمات الصحة والأدوية حسب</w:t>
      </w:r>
      <w:r>
        <w:rPr>
          <w:rFonts w:cs="Arial" w:hint="cs"/>
          <w:sz w:val="28"/>
          <w:szCs w:val="28"/>
          <w:rtl/>
        </w:rPr>
        <w:t xml:space="preserve"> </w:t>
      </w:r>
      <w:r w:rsidRPr="00133111">
        <w:rPr>
          <w:rFonts w:cs="Arial"/>
          <w:sz w:val="28"/>
          <w:szCs w:val="28"/>
          <w:rtl/>
        </w:rPr>
        <w:t>إمكانياته فإننا نلفت انتباهكم إل</w:t>
      </w:r>
      <w:r>
        <w:rPr>
          <w:rFonts w:cs="Arial" w:hint="cs"/>
          <w:sz w:val="28"/>
          <w:szCs w:val="28"/>
          <w:rtl/>
        </w:rPr>
        <w:t>ى</w:t>
      </w:r>
      <w:r w:rsidRPr="00133111">
        <w:rPr>
          <w:rFonts w:cs="Arial"/>
          <w:sz w:val="28"/>
          <w:szCs w:val="28"/>
          <w:rtl/>
        </w:rPr>
        <w:t xml:space="preserve"> أن </w:t>
      </w:r>
      <w:r>
        <w:rPr>
          <w:rFonts w:cs="Arial" w:hint="cs"/>
          <w:sz w:val="28"/>
          <w:szCs w:val="28"/>
          <w:rtl/>
        </w:rPr>
        <w:t>توفر</w:t>
      </w:r>
      <w:r w:rsidRPr="00133111">
        <w:rPr>
          <w:rFonts w:cs="Arial"/>
          <w:sz w:val="28"/>
          <w:szCs w:val="28"/>
          <w:rtl/>
        </w:rPr>
        <w:t xml:space="preserve"> خدمات الصحة وتقريبها من المواطن ما زالت تقدم معيار الكم عل</w:t>
      </w:r>
      <w:r>
        <w:rPr>
          <w:rFonts w:cs="Arial" w:hint="cs"/>
          <w:sz w:val="28"/>
          <w:szCs w:val="28"/>
          <w:rtl/>
        </w:rPr>
        <w:t>ى</w:t>
      </w:r>
      <w:r w:rsidRPr="00133111">
        <w:rPr>
          <w:rFonts w:cs="Arial"/>
          <w:sz w:val="28"/>
          <w:szCs w:val="28"/>
          <w:rtl/>
        </w:rPr>
        <w:t xml:space="preserve"> الكيف والعدالة عل</w:t>
      </w:r>
      <w:r>
        <w:rPr>
          <w:rFonts w:cs="Arial" w:hint="cs"/>
          <w:sz w:val="28"/>
          <w:szCs w:val="28"/>
          <w:rtl/>
        </w:rPr>
        <w:t>ى</w:t>
      </w:r>
      <w:r w:rsidRPr="00133111">
        <w:rPr>
          <w:rFonts w:cs="Arial"/>
          <w:sz w:val="28"/>
          <w:szCs w:val="28"/>
          <w:rtl/>
        </w:rPr>
        <w:t xml:space="preserve"> الحيف ولهذه الاعتبارات  فإن الدولة ظلت دائما تعي هذه الخصوصيات ودأبت على جعلها نصب أعينها خاصة أثناء إعداد التشريعات والتخطيط وتوزيع الموارد لكي لا يتم تعطيلها في أي نقطة من الوطن بسبب </w:t>
      </w:r>
      <w:r>
        <w:rPr>
          <w:rFonts w:cs="Arial" w:hint="cs"/>
          <w:sz w:val="28"/>
          <w:szCs w:val="28"/>
          <w:rtl/>
        </w:rPr>
        <w:t>ال</w:t>
      </w:r>
      <w:r w:rsidRPr="00133111">
        <w:rPr>
          <w:rFonts w:cs="Arial"/>
          <w:sz w:val="28"/>
          <w:szCs w:val="28"/>
          <w:rtl/>
        </w:rPr>
        <w:t xml:space="preserve">تعقيدات البيروقراطية ومحاولة محاكاة أنظمة لا تشترك معنا في أي معيار </w:t>
      </w:r>
      <w:r>
        <w:rPr>
          <w:rFonts w:cs="Arial" w:hint="cs"/>
          <w:sz w:val="28"/>
          <w:szCs w:val="28"/>
          <w:rtl/>
        </w:rPr>
        <w:t>.</w:t>
      </w:r>
    </w:p>
    <w:p w14:paraId="0630A881" w14:textId="77777777" w:rsidR="00133111" w:rsidRPr="00133111" w:rsidRDefault="00133111" w:rsidP="00F43FEE">
      <w:pPr>
        <w:bidi/>
        <w:spacing w:after="0" w:line="240" w:lineRule="auto"/>
        <w:jc w:val="both"/>
        <w:rPr>
          <w:sz w:val="28"/>
          <w:szCs w:val="28"/>
        </w:rPr>
      </w:pPr>
    </w:p>
    <w:p w14:paraId="13BD016E" w14:textId="77777777" w:rsidR="00133111" w:rsidRPr="00133111" w:rsidRDefault="00133111" w:rsidP="00F43FEE">
      <w:pPr>
        <w:bidi/>
        <w:spacing w:after="0" w:line="240" w:lineRule="auto"/>
        <w:jc w:val="both"/>
        <w:rPr>
          <w:sz w:val="28"/>
          <w:szCs w:val="28"/>
        </w:rPr>
      </w:pPr>
      <w:r w:rsidRPr="00133111">
        <w:rPr>
          <w:rFonts w:cs="Arial"/>
          <w:sz w:val="28"/>
          <w:szCs w:val="28"/>
          <w:rtl/>
        </w:rPr>
        <w:t xml:space="preserve">فخامة الرئيس </w:t>
      </w:r>
    </w:p>
    <w:p w14:paraId="0C6BE52B" w14:textId="1B810DC1" w:rsidR="00B650D4" w:rsidRDefault="00133111" w:rsidP="00F43FEE">
      <w:pPr>
        <w:bidi/>
        <w:spacing w:after="0" w:line="240" w:lineRule="auto"/>
        <w:jc w:val="both"/>
        <w:rPr>
          <w:sz w:val="28"/>
          <w:szCs w:val="28"/>
          <w:rtl/>
        </w:rPr>
      </w:pPr>
      <w:r w:rsidRPr="00133111">
        <w:rPr>
          <w:rFonts w:cs="Arial"/>
          <w:sz w:val="28"/>
          <w:szCs w:val="28"/>
          <w:rtl/>
        </w:rPr>
        <w:t>إننا كمهنيين في هذا البلد حريصون عل</w:t>
      </w:r>
      <w:r>
        <w:rPr>
          <w:rFonts w:cs="Arial" w:hint="cs"/>
          <w:sz w:val="28"/>
          <w:szCs w:val="28"/>
          <w:rtl/>
        </w:rPr>
        <w:t>ى</w:t>
      </w:r>
      <w:r w:rsidRPr="00133111">
        <w:rPr>
          <w:rFonts w:cs="Arial"/>
          <w:sz w:val="28"/>
          <w:szCs w:val="28"/>
          <w:rtl/>
        </w:rPr>
        <w:t xml:space="preserve"> </w:t>
      </w:r>
      <w:r>
        <w:rPr>
          <w:rFonts w:cs="Arial" w:hint="cs"/>
          <w:sz w:val="28"/>
          <w:szCs w:val="28"/>
          <w:rtl/>
        </w:rPr>
        <w:t>التفاني</w:t>
      </w:r>
      <w:r w:rsidRPr="00133111">
        <w:rPr>
          <w:rFonts w:cs="Arial"/>
          <w:sz w:val="28"/>
          <w:szCs w:val="28"/>
          <w:rtl/>
        </w:rPr>
        <w:t xml:space="preserve"> في تقديم الخدمات الصحية في كل شبر من الوطن لكننا  نوجد في وضع</w:t>
      </w:r>
      <w:r>
        <w:rPr>
          <w:rFonts w:cs="Arial" w:hint="cs"/>
          <w:sz w:val="28"/>
          <w:szCs w:val="28"/>
          <w:rtl/>
        </w:rPr>
        <w:t>ي</w:t>
      </w:r>
      <w:r w:rsidRPr="00133111">
        <w:rPr>
          <w:rFonts w:cs="Arial"/>
          <w:sz w:val="28"/>
          <w:szCs w:val="28"/>
          <w:rtl/>
        </w:rPr>
        <w:t>ة لا نحسد عليه</w:t>
      </w:r>
      <w:r>
        <w:rPr>
          <w:rFonts w:cs="Arial" w:hint="cs"/>
          <w:sz w:val="28"/>
          <w:szCs w:val="28"/>
          <w:rtl/>
        </w:rPr>
        <w:t>ا</w:t>
      </w:r>
      <w:r w:rsidRPr="00133111">
        <w:rPr>
          <w:rFonts w:cs="Arial"/>
          <w:sz w:val="28"/>
          <w:szCs w:val="28"/>
          <w:rtl/>
        </w:rPr>
        <w:t xml:space="preserve"> حيث كلفنا القانون والواقع المعاش في النظام الصحي بعدة مهام نظرا لنقص الموارد البشرية الطبية والصيدلانية حيث يقع علينا مهمة التشخيص ووصف العلاج وصرفه وحفظه وهي مهام مقسمة اصلا بين الأطباء والصيادلة وهؤلاء مازالوا عاجزين من الناحية الكمية عن توفير هذه الخدمات ل 20% من السكان وما زالوا </w:t>
      </w:r>
      <w:r w:rsidR="00B650D4">
        <w:rPr>
          <w:rFonts w:cs="Arial" w:hint="cs"/>
          <w:sz w:val="28"/>
          <w:szCs w:val="28"/>
          <w:rtl/>
        </w:rPr>
        <w:t>لا يقبلو</w:t>
      </w:r>
      <w:r w:rsidR="00B650D4">
        <w:rPr>
          <w:rFonts w:cs="Arial" w:hint="eastAsia"/>
          <w:sz w:val="28"/>
          <w:szCs w:val="28"/>
          <w:rtl/>
        </w:rPr>
        <w:t>ن</w:t>
      </w:r>
      <w:r w:rsidRPr="00133111">
        <w:rPr>
          <w:rFonts w:cs="Arial"/>
          <w:sz w:val="28"/>
          <w:szCs w:val="28"/>
          <w:rtl/>
        </w:rPr>
        <w:t xml:space="preserve"> حت</w:t>
      </w:r>
      <w:r w:rsidR="00B650D4">
        <w:rPr>
          <w:rFonts w:cs="Arial" w:hint="cs"/>
          <w:sz w:val="28"/>
          <w:szCs w:val="28"/>
          <w:rtl/>
        </w:rPr>
        <w:t>ى</w:t>
      </w:r>
      <w:r w:rsidRPr="00133111">
        <w:rPr>
          <w:rFonts w:cs="Arial"/>
          <w:sz w:val="28"/>
          <w:szCs w:val="28"/>
          <w:rtl/>
        </w:rPr>
        <w:t xml:space="preserve"> العمل في ظروف الداخل حيث  المناخ الصعب وشظف العيش وتحمل الكثير من الأعباء ومع ذلك يحاول البعض منهم خاصة الموجودين في مراكز القرار  عن طريق سن القوانين التي يتحكمون فيها أن يقيدوا المهن التي ما زالت تقدم هذه الخدمات وتوفرها للسكان وذلك لأغراض لا علاقة لها بالمصالح العامة وانما تخدم اغراض اقرب </w:t>
      </w:r>
      <w:r w:rsidR="00B650D4">
        <w:rPr>
          <w:rFonts w:cs="Arial" w:hint="cs"/>
          <w:sz w:val="28"/>
          <w:szCs w:val="28"/>
          <w:rtl/>
        </w:rPr>
        <w:t>إ</w:t>
      </w:r>
      <w:r w:rsidRPr="00133111">
        <w:rPr>
          <w:rFonts w:cs="Arial"/>
          <w:sz w:val="28"/>
          <w:szCs w:val="28"/>
          <w:rtl/>
        </w:rPr>
        <w:t>ل</w:t>
      </w:r>
      <w:r w:rsidR="00B650D4">
        <w:rPr>
          <w:rFonts w:cs="Arial" w:hint="cs"/>
          <w:sz w:val="28"/>
          <w:szCs w:val="28"/>
          <w:rtl/>
        </w:rPr>
        <w:t>ى</w:t>
      </w:r>
      <w:r w:rsidRPr="00133111">
        <w:rPr>
          <w:rFonts w:cs="Arial"/>
          <w:sz w:val="28"/>
          <w:szCs w:val="28"/>
          <w:rtl/>
        </w:rPr>
        <w:t xml:space="preserve"> التجارة والبيروقراطية .</w:t>
      </w:r>
    </w:p>
    <w:p w14:paraId="0FC306CC" w14:textId="77777777" w:rsidR="00B650D4" w:rsidRPr="00133111" w:rsidRDefault="00B650D4" w:rsidP="00F43FEE">
      <w:pPr>
        <w:bidi/>
        <w:spacing w:after="0" w:line="240" w:lineRule="auto"/>
        <w:jc w:val="both"/>
        <w:rPr>
          <w:sz w:val="28"/>
          <w:szCs w:val="28"/>
        </w:rPr>
      </w:pPr>
    </w:p>
    <w:p w14:paraId="69052CF2" w14:textId="77777777" w:rsidR="00133111" w:rsidRPr="00133111" w:rsidRDefault="00133111" w:rsidP="00F43FEE">
      <w:pPr>
        <w:bidi/>
        <w:spacing w:after="0" w:line="240" w:lineRule="auto"/>
        <w:jc w:val="both"/>
        <w:rPr>
          <w:sz w:val="28"/>
          <w:szCs w:val="28"/>
        </w:rPr>
      </w:pPr>
      <w:r w:rsidRPr="00133111">
        <w:rPr>
          <w:rFonts w:cs="Arial"/>
          <w:sz w:val="28"/>
          <w:szCs w:val="28"/>
          <w:rtl/>
        </w:rPr>
        <w:t>السيد الرئيس</w:t>
      </w:r>
    </w:p>
    <w:p w14:paraId="069A3C4D" w14:textId="6CA2D1A5" w:rsidR="00133111" w:rsidRDefault="00133111" w:rsidP="00F43FEE">
      <w:pPr>
        <w:bidi/>
        <w:spacing w:after="0" w:line="240" w:lineRule="auto"/>
        <w:jc w:val="both"/>
        <w:rPr>
          <w:rFonts w:cs="Arial"/>
          <w:sz w:val="28"/>
          <w:szCs w:val="28"/>
          <w:rtl/>
        </w:rPr>
      </w:pPr>
      <w:r w:rsidRPr="00133111">
        <w:rPr>
          <w:rFonts w:cs="Arial"/>
          <w:sz w:val="28"/>
          <w:szCs w:val="28"/>
          <w:rtl/>
        </w:rPr>
        <w:t xml:space="preserve"> لقد لاحظنا منذ بعض الوقت مسلسلا </w:t>
      </w:r>
      <w:r>
        <w:rPr>
          <w:rFonts w:cs="Arial" w:hint="cs"/>
          <w:sz w:val="28"/>
          <w:szCs w:val="28"/>
          <w:rtl/>
        </w:rPr>
        <w:t>يسير</w:t>
      </w:r>
      <w:r w:rsidRPr="00133111">
        <w:rPr>
          <w:rFonts w:cs="Arial"/>
          <w:sz w:val="28"/>
          <w:szCs w:val="28"/>
          <w:rtl/>
        </w:rPr>
        <w:t xml:space="preserve"> بوتيرة سريعة هدفه مراجعة قانون الصيدلة 2010 والذي سبق وأن أثار جدلا وكاد أن يسبب أزمة تعطيل الخدمات </w:t>
      </w:r>
      <w:r w:rsidRPr="00133111">
        <w:rPr>
          <w:rFonts w:cs="Arial" w:hint="cs"/>
          <w:sz w:val="28"/>
          <w:szCs w:val="28"/>
          <w:rtl/>
        </w:rPr>
        <w:t>الصحية في</w:t>
      </w:r>
      <w:r w:rsidRPr="00133111">
        <w:rPr>
          <w:rFonts w:cs="Arial"/>
          <w:sz w:val="28"/>
          <w:szCs w:val="28"/>
          <w:rtl/>
        </w:rPr>
        <w:t xml:space="preserve"> كل مناطق البلاد </w:t>
      </w:r>
      <w:r w:rsidR="00B650D4">
        <w:rPr>
          <w:rFonts w:cs="Arial" w:hint="cs"/>
          <w:sz w:val="28"/>
          <w:szCs w:val="28"/>
          <w:rtl/>
        </w:rPr>
        <w:t>لولا</w:t>
      </w:r>
      <w:r w:rsidRPr="00133111">
        <w:rPr>
          <w:rFonts w:cs="Arial"/>
          <w:sz w:val="28"/>
          <w:szCs w:val="28"/>
          <w:rtl/>
        </w:rPr>
        <w:t xml:space="preserve"> أن العقلاء في البرلمان آن ذلك تنبهوا للموضوع واعترضوا عل</w:t>
      </w:r>
      <w:r w:rsidR="00B650D4">
        <w:rPr>
          <w:rFonts w:cs="Arial" w:hint="cs"/>
          <w:sz w:val="28"/>
          <w:szCs w:val="28"/>
          <w:rtl/>
        </w:rPr>
        <w:t>ى</w:t>
      </w:r>
      <w:r w:rsidRPr="00133111">
        <w:rPr>
          <w:rFonts w:cs="Arial"/>
          <w:sz w:val="28"/>
          <w:szCs w:val="28"/>
          <w:rtl/>
        </w:rPr>
        <w:t xml:space="preserve"> بعض هذه المواد التي صاغها صيادلة وتجار يملكون مؤسسات دوائية ويعملون مع </w:t>
      </w:r>
      <w:r w:rsidRPr="00133111">
        <w:rPr>
          <w:rFonts w:cs="Arial" w:hint="cs"/>
          <w:sz w:val="28"/>
          <w:szCs w:val="28"/>
          <w:rtl/>
        </w:rPr>
        <w:t>أطراف</w:t>
      </w:r>
      <w:r w:rsidRPr="00133111">
        <w:rPr>
          <w:rFonts w:cs="Arial"/>
          <w:sz w:val="28"/>
          <w:szCs w:val="28"/>
          <w:rtl/>
        </w:rPr>
        <w:t xml:space="preserve"> </w:t>
      </w:r>
      <w:r w:rsidRPr="00133111">
        <w:rPr>
          <w:rFonts w:cs="Arial" w:hint="cs"/>
          <w:sz w:val="28"/>
          <w:szCs w:val="28"/>
          <w:rtl/>
        </w:rPr>
        <w:t>جشعين</w:t>
      </w:r>
      <w:r w:rsidRPr="00133111">
        <w:rPr>
          <w:rFonts w:cs="Arial"/>
          <w:sz w:val="28"/>
          <w:szCs w:val="28"/>
          <w:rtl/>
        </w:rPr>
        <w:t xml:space="preserve"> لا ينظرون الا لمصال</w:t>
      </w:r>
      <w:r w:rsidR="00B650D4">
        <w:rPr>
          <w:rFonts w:cs="Arial" w:hint="cs"/>
          <w:sz w:val="28"/>
          <w:szCs w:val="28"/>
          <w:rtl/>
        </w:rPr>
        <w:t>ح</w:t>
      </w:r>
      <w:r w:rsidRPr="00133111">
        <w:rPr>
          <w:rFonts w:cs="Arial"/>
          <w:sz w:val="28"/>
          <w:szCs w:val="28"/>
          <w:rtl/>
        </w:rPr>
        <w:t xml:space="preserve">هم الضيقة وعليه فإننا نلفت انتباهكم </w:t>
      </w:r>
      <w:r w:rsidR="00B650D4">
        <w:rPr>
          <w:rFonts w:cs="Arial" w:hint="cs"/>
          <w:sz w:val="28"/>
          <w:szCs w:val="28"/>
          <w:rtl/>
        </w:rPr>
        <w:t>إلى</w:t>
      </w:r>
      <w:r w:rsidRPr="00133111">
        <w:rPr>
          <w:rFonts w:cs="Arial"/>
          <w:sz w:val="28"/>
          <w:szCs w:val="28"/>
          <w:rtl/>
        </w:rPr>
        <w:t xml:space="preserve"> ما يلي</w:t>
      </w:r>
      <w:r w:rsidR="00B650D4">
        <w:rPr>
          <w:rFonts w:cs="Arial" w:hint="cs"/>
          <w:sz w:val="28"/>
          <w:szCs w:val="28"/>
          <w:rtl/>
        </w:rPr>
        <w:t>:</w:t>
      </w:r>
      <w:r w:rsidRPr="00133111">
        <w:rPr>
          <w:rFonts w:cs="Arial"/>
          <w:sz w:val="28"/>
          <w:szCs w:val="28"/>
          <w:rtl/>
        </w:rPr>
        <w:t xml:space="preserve"> </w:t>
      </w:r>
    </w:p>
    <w:p w14:paraId="7C221AAD" w14:textId="77777777" w:rsidR="00B650D4" w:rsidRPr="00133111" w:rsidRDefault="00B650D4" w:rsidP="00F43FEE">
      <w:pPr>
        <w:bidi/>
        <w:spacing w:after="0" w:line="240" w:lineRule="auto"/>
        <w:jc w:val="both"/>
        <w:rPr>
          <w:sz w:val="28"/>
          <w:szCs w:val="28"/>
        </w:rPr>
      </w:pPr>
    </w:p>
    <w:p w14:paraId="6607F72A" w14:textId="7C07E03E" w:rsidR="00133111" w:rsidRPr="00133111" w:rsidRDefault="00133111" w:rsidP="00F43FEE">
      <w:pPr>
        <w:bidi/>
        <w:spacing w:after="0" w:line="240" w:lineRule="auto"/>
        <w:jc w:val="both"/>
        <w:rPr>
          <w:sz w:val="28"/>
          <w:szCs w:val="28"/>
        </w:rPr>
      </w:pPr>
      <w:r w:rsidRPr="00133111">
        <w:rPr>
          <w:rFonts w:cs="Arial"/>
          <w:sz w:val="28"/>
          <w:szCs w:val="28"/>
          <w:rtl/>
        </w:rPr>
        <w:t xml:space="preserve">1. السيد الرئيس انها لمغالطة كبيرة وحق أريد به باطل </w:t>
      </w:r>
      <w:r w:rsidRPr="00133111">
        <w:rPr>
          <w:rFonts w:cs="Arial" w:hint="cs"/>
          <w:sz w:val="28"/>
          <w:szCs w:val="28"/>
          <w:rtl/>
        </w:rPr>
        <w:t>حيث يجعلون</w:t>
      </w:r>
      <w:r w:rsidRPr="00133111">
        <w:rPr>
          <w:rFonts w:cs="Arial"/>
          <w:sz w:val="28"/>
          <w:szCs w:val="28"/>
          <w:rtl/>
        </w:rPr>
        <w:t xml:space="preserve"> من مبررات مراجعة القانون تنفيذ برنامجكم تحت شعار "اصلاح قطاع الأدوية" فكيف يصلحون قطاع الأدوية وهم سيعطلون الخدمات التي </w:t>
      </w:r>
      <w:r w:rsidRPr="00133111">
        <w:rPr>
          <w:rFonts w:cs="Arial"/>
          <w:sz w:val="28"/>
          <w:szCs w:val="28"/>
          <w:rtl/>
        </w:rPr>
        <w:lastRenderedPageBreak/>
        <w:t xml:space="preserve">كان المواطن البسيط يلج إليها في كل مكان حيث يجد وكيلا صحيا يصف له دواء </w:t>
      </w:r>
      <w:r w:rsidR="00B650D4">
        <w:rPr>
          <w:rFonts w:cs="Arial" w:hint="cs"/>
          <w:sz w:val="28"/>
          <w:szCs w:val="28"/>
          <w:rtl/>
        </w:rPr>
        <w:t>أ</w:t>
      </w:r>
      <w:r w:rsidRPr="00133111">
        <w:rPr>
          <w:rFonts w:cs="Arial"/>
          <w:sz w:val="28"/>
          <w:szCs w:val="28"/>
          <w:rtl/>
        </w:rPr>
        <w:t>و يوجهه أو يصرف له بعض الأدوية التي يكلف استجلابها قطع آلاف الكيلومترات</w:t>
      </w:r>
      <w:r w:rsidR="00B650D4">
        <w:rPr>
          <w:rFonts w:cs="Arial" w:hint="cs"/>
          <w:sz w:val="28"/>
          <w:szCs w:val="28"/>
          <w:rtl/>
        </w:rPr>
        <w:t>.</w:t>
      </w:r>
    </w:p>
    <w:p w14:paraId="5AA1F201" w14:textId="77777777" w:rsidR="00133111" w:rsidRPr="00133111" w:rsidRDefault="00133111" w:rsidP="00F43FEE">
      <w:pPr>
        <w:bidi/>
        <w:spacing w:after="0" w:line="240" w:lineRule="auto"/>
        <w:jc w:val="both"/>
        <w:rPr>
          <w:sz w:val="28"/>
          <w:szCs w:val="28"/>
        </w:rPr>
      </w:pPr>
    </w:p>
    <w:p w14:paraId="11CDF1D9" w14:textId="501D1053" w:rsidR="00133111" w:rsidRPr="00133111" w:rsidRDefault="00133111" w:rsidP="00F43FEE">
      <w:pPr>
        <w:bidi/>
        <w:spacing w:after="0" w:line="240" w:lineRule="auto"/>
        <w:jc w:val="both"/>
        <w:rPr>
          <w:sz w:val="28"/>
          <w:szCs w:val="28"/>
        </w:rPr>
      </w:pPr>
      <w:r w:rsidRPr="00133111">
        <w:rPr>
          <w:rFonts w:cs="Arial"/>
          <w:sz w:val="28"/>
          <w:szCs w:val="28"/>
          <w:rtl/>
        </w:rPr>
        <w:t xml:space="preserve">2. السيد </w:t>
      </w:r>
      <w:r>
        <w:rPr>
          <w:rFonts w:cs="Arial" w:hint="cs"/>
          <w:sz w:val="28"/>
          <w:szCs w:val="28"/>
          <w:rtl/>
        </w:rPr>
        <w:t>الرئيس</w:t>
      </w:r>
      <w:r w:rsidRPr="00133111">
        <w:rPr>
          <w:rFonts w:cs="Arial"/>
          <w:sz w:val="28"/>
          <w:szCs w:val="28"/>
          <w:rtl/>
        </w:rPr>
        <w:t xml:space="preserve"> إننا </w:t>
      </w:r>
      <w:r w:rsidRPr="00133111">
        <w:rPr>
          <w:rFonts w:cs="Arial" w:hint="cs"/>
          <w:sz w:val="28"/>
          <w:szCs w:val="28"/>
          <w:rtl/>
        </w:rPr>
        <w:t>كمهنين لا</w:t>
      </w:r>
      <w:r w:rsidRPr="00133111">
        <w:rPr>
          <w:rFonts w:cs="Arial"/>
          <w:sz w:val="28"/>
          <w:szCs w:val="28"/>
          <w:rtl/>
        </w:rPr>
        <w:t xml:space="preserve"> نطالب ب</w:t>
      </w:r>
      <w:r w:rsidR="00B650D4">
        <w:rPr>
          <w:rFonts w:cs="Arial" w:hint="cs"/>
          <w:sz w:val="28"/>
          <w:szCs w:val="28"/>
          <w:rtl/>
        </w:rPr>
        <w:t>أ</w:t>
      </w:r>
      <w:r w:rsidRPr="00133111">
        <w:rPr>
          <w:rFonts w:cs="Arial"/>
          <w:sz w:val="28"/>
          <w:szCs w:val="28"/>
          <w:rtl/>
        </w:rPr>
        <w:t>ي صلاحيات ولا ب</w:t>
      </w:r>
      <w:r w:rsidR="00B650D4">
        <w:rPr>
          <w:rFonts w:cs="Arial" w:hint="cs"/>
          <w:sz w:val="28"/>
          <w:szCs w:val="28"/>
          <w:rtl/>
        </w:rPr>
        <w:t>أ</w:t>
      </w:r>
      <w:r w:rsidRPr="00133111">
        <w:rPr>
          <w:rFonts w:cs="Arial"/>
          <w:sz w:val="28"/>
          <w:szCs w:val="28"/>
          <w:rtl/>
        </w:rPr>
        <w:t xml:space="preserve">ي مهام إضافية </w:t>
      </w:r>
      <w:r w:rsidRPr="00133111">
        <w:rPr>
          <w:rFonts w:cs="Arial" w:hint="cs"/>
          <w:sz w:val="28"/>
          <w:szCs w:val="28"/>
          <w:rtl/>
        </w:rPr>
        <w:t>على</w:t>
      </w:r>
      <w:r w:rsidRPr="00133111">
        <w:rPr>
          <w:rFonts w:cs="Arial"/>
          <w:sz w:val="28"/>
          <w:szCs w:val="28"/>
          <w:rtl/>
        </w:rPr>
        <w:t xml:space="preserve"> مهمتنا التي ترهق كواهلنا ولكن </w:t>
      </w:r>
      <w:r w:rsidRPr="00133111">
        <w:rPr>
          <w:rFonts w:cs="Arial" w:hint="cs"/>
          <w:sz w:val="28"/>
          <w:szCs w:val="28"/>
          <w:rtl/>
        </w:rPr>
        <w:t>المشرع كلفنا ببعض</w:t>
      </w:r>
      <w:r w:rsidRPr="00133111">
        <w:rPr>
          <w:rFonts w:cs="Arial"/>
          <w:sz w:val="28"/>
          <w:szCs w:val="28"/>
          <w:rtl/>
        </w:rPr>
        <w:t xml:space="preserve"> المهام وأصبحت جزء لا يتجزأ من يومياتنا وصار المواطنون والسلطات الإدارية يحاسبوننا عليها بل ويعاقبوننا </w:t>
      </w:r>
      <w:r w:rsidRPr="00133111">
        <w:rPr>
          <w:rFonts w:cs="Arial" w:hint="cs"/>
          <w:sz w:val="28"/>
          <w:szCs w:val="28"/>
          <w:rtl/>
        </w:rPr>
        <w:t>على</w:t>
      </w:r>
      <w:r w:rsidRPr="00133111">
        <w:rPr>
          <w:rFonts w:cs="Arial"/>
          <w:sz w:val="28"/>
          <w:szCs w:val="28"/>
          <w:rtl/>
        </w:rPr>
        <w:t xml:space="preserve"> عدم القيام بها وهاهم </w:t>
      </w:r>
      <w:r w:rsidR="00B650D4">
        <w:rPr>
          <w:rFonts w:cs="Arial" w:hint="cs"/>
          <w:sz w:val="28"/>
          <w:szCs w:val="28"/>
          <w:rtl/>
        </w:rPr>
        <w:t>أ</w:t>
      </w:r>
      <w:r w:rsidRPr="00133111">
        <w:rPr>
          <w:rFonts w:cs="Arial"/>
          <w:sz w:val="28"/>
          <w:szCs w:val="28"/>
          <w:rtl/>
        </w:rPr>
        <w:t xml:space="preserve">صحاب المصالح الضيقة يحاولون </w:t>
      </w:r>
      <w:r w:rsidR="00B650D4">
        <w:rPr>
          <w:rFonts w:cs="Arial" w:hint="cs"/>
          <w:sz w:val="28"/>
          <w:szCs w:val="28"/>
          <w:rtl/>
        </w:rPr>
        <w:t>إ</w:t>
      </w:r>
      <w:r w:rsidRPr="00133111">
        <w:rPr>
          <w:rFonts w:cs="Arial"/>
          <w:sz w:val="28"/>
          <w:szCs w:val="28"/>
          <w:rtl/>
        </w:rPr>
        <w:t xml:space="preserve">صدار تشريعات بعيدة عن الواقع وسوف تحول دون تقديم هذه الخدمات الضرورية وتجعلنا في تصادم مع </w:t>
      </w:r>
      <w:r w:rsidRPr="00133111">
        <w:rPr>
          <w:rFonts w:cs="Arial" w:hint="cs"/>
          <w:sz w:val="28"/>
          <w:szCs w:val="28"/>
          <w:rtl/>
        </w:rPr>
        <w:t>القانون إذا</w:t>
      </w:r>
      <w:r w:rsidRPr="00133111">
        <w:rPr>
          <w:rFonts w:cs="Arial"/>
          <w:sz w:val="28"/>
          <w:szCs w:val="28"/>
          <w:rtl/>
        </w:rPr>
        <w:t xml:space="preserve"> ما صودق عليها في هذا القانون بالصيغة التي </w:t>
      </w:r>
      <w:r w:rsidR="00B650D4">
        <w:rPr>
          <w:rFonts w:cs="Arial" w:hint="cs"/>
          <w:sz w:val="28"/>
          <w:szCs w:val="28"/>
          <w:rtl/>
        </w:rPr>
        <w:t>ترد</w:t>
      </w:r>
      <w:r w:rsidRPr="00133111">
        <w:rPr>
          <w:rFonts w:cs="Arial"/>
          <w:sz w:val="28"/>
          <w:szCs w:val="28"/>
          <w:rtl/>
        </w:rPr>
        <w:t xml:space="preserve"> مؤشراتها واضحة ويتسرب لنا من داخل اللجنة التي تعد القانون</w:t>
      </w:r>
      <w:r w:rsidR="00B650D4">
        <w:rPr>
          <w:rFonts w:cs="Arial" w:hint="cs"/>
          <w:sz w:val="28"/>
          <w:szCs w:val="28"/>
          <w:rtl/>
        </w:rPr>
        <w:t>.</w:t>
      </w:r>
    </w:p>
    <w:p w14:paraId="24C3D160" w14:textId="77777777" w:rsidR="00133111" w:rsidRPr="00133111" w:rsidRDefault="00133111" w:rsidP="00F43FEE">
      <w:pPr>
        <w:bidi/>
        <w:spacing w:after="0" w:line="240" w:lineRule="auto"/>
        <w:jc w:val="both"/>
        <w:rPr>
          <w:sz w:val="28"/>
          <w:szCs w:val="28"/>
        </w:rPr>
      </w:pPr>
    </w:p>
    <w:p w14:paraId="0744048E" w14:textId="47078640" w:rsidR="00133111" w:rsidRPr="00133111" w:rsidRDefault="00133111" w:rsidP="00F43FEE">
      <w:pPr>
        <w:bidi/>
        <w:spacing w:after="0" w:line="240" w:lineRule="auto"/>
        <w:jc w:val="both"/>
        <w:rPr>
          <w:sz w:val="28"/>
          <w:szCs w:val="28"/>
        </w:rPr>
      </w:pPr>
      <w:r w:rsidRPr="00133111">
        <w:rPr>
          <w:rFonts w:cs="Arial"/>
          <w:sz w:val="28"/>
          <w:szCs w:val="28"/>
          <w:rtl/>
        </w:rPr>
        <w:t xml:space="preserve">3. نلفت انتباهكم سيادة </w:t>
      </w:r>
      <w:r w:rsidRPr="00133111">
        <w:rPr>
          <w:rFonts w:cs="Arial" w:hint="cs"/>
          <w:sz w:val="28"/>
          <w:szCs w:val="28"/>
          <w:rtl/>
        </w:rPr>
        <w:t>الرئيس إل</w:t>
      </w:r>
      <w:r w:rsidR="00B650D4">
        <w:rPr>
          <w:rFonts w:cs="Arial" w:hint="cs"/>
          <w:sz w:val="28"/>
          <w:szCs w:val="28"/>
          <w:rtl/>
        </w:rPr>
        <w:t>ى</w:t>
      </w:r>
      <w:r w:rsidRPr="00133111">
        <w:rPr>
          <w:rFonts w:cs="Arial"/>
          <w:sz w:val="28"/>
          <w:szCs w:val="28"/>
          <w:rtl/>
        </w:rPr>
        <w:t xml:space="preserve"> أن القانون الجاري مراجعته ينص </w:t>
      </w:r>
      <w:r w:rsidRPr="00133111">
        <w:rPr>
          <w:rFonts w:cs="Arial" w:hint="cs"/>
          <w:sz w:val="28"/>
          <w:szCs w:val="28"/>
          <w:rtl/>
        </w:rPr>
        <w:t>على</w:t>
      </w:r>
      <w:r w:rsidRPr="00133111">
        <w:rPr>
          <w:rFonts w:cs="Arial"/>
          <w:sz w:val="28"/>
          <w:szCs w:val="28"/>
          <w:rtl/>
        </w:rPr>
        <w:t xml:space="preserve"> أن الممرض والقابلة والفني ملزمون بوصف الدواء وصرفه وحفظه عن طريق المادة 64 وهو تحصيل حاصل منذ الاستقلال </w:t>
      </w:r>
      <w:proofErr w:type="spellStart"/>
      <w:r w:rsidR="00B650D4">
        <w:rPr>
          <w:rFonts w:cs="Arial" w:hint="cs"/>
          <w:sz w:val="28"/>
          <w:szCs w:val="28"/>
          <w:rtl/>
        </w:rPr>
        <w:t>ولولى</w:t>
      </w:r>
      <w:proofErr w:type="spellEnd"/>
      <w:r w:rsidRPr="00133111">
        <w:rPr>
          <w:rFonts w:cs="Arial"/>
          <w:sz w:val="28"/>
          <w:szCs w:val="28"/>
          <w:rtl/>
        </w:rPr>
        <w:t xml:space="preserve"> هذه الحماية التي نص عليها القانون لما استطاع ممرض ولا قابلة أن يعطي دواء </w:t>
      </w:r>
      <w:r w:rsidRPr="00133111">
        <w:rPr>
          <w:rFonts w:cs="Arial" w:hint="cs"/>
          <w:sz w:val="28"/>
          <w:szCs w:val="28"/>
          <w:rtl/>
        </w:rPr>
        <w:t>القي</w:t>
      </w:r>
      <w:r w:rsidRPr="00133111">
        <w:rPr>
          <w:rFonts w:cs="Arial" w:hint="eastAsia"/>
          <w:sz w:val="28"/>
          <w:szCs w:val="28"/>
          <w:rtl/>
        </w:rPr>
        <w:t>ء</w:t>
      </w:r>
      <w:r w:rsidRPr="00133111">
        <w:rPr>
          <w:rFonts w:cs="Arial"/>
          <w:sz w:val="28"/>
          <w:szCs w:val="28"/>
          <w:rtl/>
        </w:rPr>
        <w:t xml:space="preserve"> لطفل يشرف </w:t>
      </w:r>
      <w:r w:rsidRPr="00133111">
        <w:rPr>
          <w:rFonts w:cs="Arial" w:hint="cs"/>
          <w:sz w:val="28"/>
          <w:szCs w:val="28"/>
          <w:rtl/>
        </w:rPr>
        <w:t>على</w:t>
      </w:r>
      <w:r w:rsidRPr="00133111">
        <w:rPr>
          <w:rFonts w:cs="Arial"/>
          <w:sz w:val="28"/>
          <w:szCs w:val="28"/>
          <w:rtl/>
        </w:rPr>
        <w:t xml:space="preserve"> الموت ولا إنقاذ مصاب </w:t>
      </w:r>
      <w:r w:rsidRPr="00133111">
        <w:rPr>
          <w:rFonts w:cs="Arial" w:hint="cs"/>
          <w:sz w:val="28"/>
          <w:szCs w:val="28"/>
          <w:rtl/>
        </w:rPr>
        <w:t>بإسهال</w:t>
      </w:r>
      <w:r w:rsidRPr="00133111">
        <w:rPr>
          <w:rFonts w:cs="Arial"/>
          <w:sz w:val="28"/>
          <w:szCs w:val="28"/>
          <w:rtl/>
        </w:rPr>
        <w:t xml:space="preserve"> حاد ولا أن يخفض </w:t>
      </w:r>
      <w:r w:rsidR="00B650D4">
        <w:rPr>
          <w:rFonts w:cs="Arial" w:hint="cs"/>
          <w:sz w:val="28"/>
          <w:szCs w:val="28"/>
          <w:rtl/>
        </w:rPr>
        <w:t>الحرارة</w:t>
      </w:r>
      <w:r w:rsidRPr="00133111">
        <w:rPr>
          <w:rFonts w:cs="Arial"/>
          <w:sz w:val="28"/>
          <w:szCs w:val="28"/>
          <w:rtl/>
        </w:rPr>
        <w:t xml:space="preserve"> عن مصاب </w:t>
      </w:r>
      <w:r w:rsidRPr="00133111">
        <w:rPr>
          <w:rFonts w:cs="Arial" w:hint="cs"/>
          <w:sz w:val="28"/>
          <w:szCs w:val="28"/>
          <w:rtl/>
        </w:rPr>
        <w:t>بحمى</w:t>
      </w:r>
      <w:r w:rsidRPr="00133111">
        <w:rPr>
          <w:rFonts w:cs="Arial"/>
          <w:sz w:val="28"/>
          <w:szCs w:val="28"/>
          <w:rtl/>
        </w:rPr>
        <w:t xml:space="preserve"> قاتلة</w:t>
      </w:r>
      <w:r w:rsidR="00B650D4">
        <w:rPr>
          <w:rFonts w:cs="Arial" w:hint="cs"/>
          <w:sz w:val="28"/>
          <w:szCs w:val="28"/>
          <w:rtl/>
        </w:rPr>
        <w:t>.</w:t>
      </w:r>
    </w:p>
    <w:p w14:paraId="576F634C" w14:textId="77777777" w:rsidR="00133111" w:rsidRPr="00133111" w:rsidRDefault="00133111" w:rsidP="00F43FEE">
      <w:pPr>
        <w:bidi/>
        <w:spacing w:after="0" w:line="240" w:lineRule="auto"/>
        <w:jc w:val="both"/>
        <w:rPr>
          <w:sz w:val="28"/>
          <w:szCs w:val="28"/>
        </w:rPr>
      </w:pPr>
      <w:r w:rsidRPr="00133111">
        <w:rPr>
          <w:rFonts w:cs="Arial"/>
          <w:sz w:val="28"/>
          <w:szCs w:val="28"/>
          <w:rtl/>
        </w:rPr>
        <w:t xml:space="preserve"> </w:t>
      </w:r>
    </w:p>
    <w:p w14:paraId="67413EC9" w14:textId="34E1372B" w:rsidR="00133111" w:rsidRPr="00133111" w:rsidRDefault="00133111" w:rsidP="00F43FEE">
      <w:pPr>
        <w:bidi/>
        <w:spacing w:after="0" w:line="240" w:lineRule="auto"/>
        <w:jc w:val="both"/>
        <w:rPr>
          <w:sz w:val="28"/>
          <w:szCs w:val="28"/>
        </w:rPr>
      </w:pPr>
      <w:r w:rsidRPr="00133111">
        <w:rPr>
          <w:rFonts w:cs="Arial"/>
          <w:sz w:val="28"/>
          <w:szCs w:val="28"/>
          <w:rtl/>
        </w:rPr>
        <w:t xml:space="preserve">4. السيد </w:t>
      </w:r>
      <w:r w:rsidRPr="00133111">
        <w:rPr>
          <w:rFonts w:cs="Arial" w:hint="cs"/>
          <w:sz w:val="28"/>
          <w:szCs w:val="28"/>
          <w:rtl/>
        </w:rPr>
        <w:t>الرئيس</w:t>
      </w:r>
      <w:r w:rsidRPr="00133111">
        <w:rPr>
          <w:rFonts w:cs="Arial"/>
          <w:sz w:val="28"/>
          <w:szCs w:val="28"/>
          <w:rtl/>
        </w:rPr>
        <w:t xml:space="preserve"> أما فيما يخص صرف الأدوية </w:t>
      </w:r>
      <w:r w:rsidRPr="00133111">
        <w:rPr>
          <w:rFonts w:cs="Arial" w:hint="cs"/>
          <w:sz w:val="28"/>
          <w:szCs w:val="28"/>
          <w:rtl/>
        </w:rPr>
        <w:t>وحفظها: فلول</w:t>
      </w:r>
      <w:r w:rsidR="00B650D4">
        <w:rPr>
          <w:rFonts w:cs="Arial" w:hint="cs"/>
          <w:sz w:val="28"/>
          <w:szCs w:val="28"/>
          <w:rtl/>
        </w:rPr>
        <w:t>ى</w:t>
      </w:r>
      <w:r w:rsidRPr="00133111">
        <w:rPr>
          <w:rFonts w:cs="Arial"/>
          <w:sz w:val="28"/>
          <w:szCs w:val="28"/>
          <w:rtl/>
        </w:rPr>
        <w:t xml:space="preserve"> </w:t>
      </w:r>
      <w:r w:rsidR="00B650D4">
        <w:rPr>
          <w:rFonts w:cs="Arial" w:hint="cs"/>
          <w:sz w:val="28"/>
          <w:szCs w:val="28"/>
          <w:rtl/>
        </w:rPr>
        <w:t>أ</w:t>
      </w:r>
      <w:r w:rsidRPr="00133111">
        <w:rPr>
          <w:rFonts w:cs="Arial"/>
          <w:sz w:val="28"/>
          <w:szCs w:val="28"/>
          <w:rtl/>
        </w:rPr>
        <w:t xml:space="preserve">ن نص القانون </w:t>
      </w:r>
      <w:r w:rsidRPr="00133111">
        <w:rPr>
          <w:rFonts w:cs="Arial" w:hint="cs"/>
          <w:sz w:val="28"/>
          <w:szCs w:val="28"/>
          <w:rtl/>
        </w:rPr>
        <w:t>على</w:t>
      </w:r>
      <w:r w:rsidRPr="00133111">
        <w:rPr>
          <w:rFonts w:cs="Arial"/>
          <w:sz w:val="28"/>
          <w:szCs w:val="28"/>
          <w:rtl/>
        </w:rPr>
        <w:t xml:space="preserve"> أن المستودعات هي مؤسسات </w:t>
      </w:r>
      <w:r w:rsidRPr="00133111">
        <w:rPr>
          <w:rFonts w:cs="Arial" w:hint="cs"/>
          <w:sz w:val="28"/>
          <w:szCs w:val="28"/>
          <w:rtl/>
        </w:rPr>
        <w:t>دوائية</w:t>
      </w:r>
      <w:r w:rsidRPr="00133111">
        <w:rPr>
          <w:rFonts w:cs="Arial"/>
          <w:sz w:val="28"/>
          <w:szCs w:val="28"/>
          <w:rtl/>
        </w:rPr>
        <w:t xml:space="preserve"> تقوم بصرف الدواء وتقريبه من المواطن لما استطاع الان 80% من السكان الولوج </w:t>
      </w:r>
      <w:r w:rsidR="00B650D4">
        <w:rPr>
          <w:rFonts w:cs="Arial" w:hint="cs"/>
          <w:sz w:val="28"/>
          <w:szCs w:val="28"/>
          <w:rtl/>
        </w:rPr>
        <w:t>إلى</w:t>
      </w:r>
      <w:r w:rsidRPr="00133111">
        <w:rPr>
          <w:rFonts w:cs="Arial"/>
          <w:sz w:val="28"/>
          <w:szCs w:val="28"/>
          <w:rtl/>
        </w:rPr>
        <w:t xml:space="preserve"> علاج الصداع ولا ما استطاع مريض </w:t>
      </w:r>
      <w:r w:rsidR="00B650D4">
        <w:rPr>
          <w:rFonts w:cs="Arial" w:hint="cs"/>
          <w:sz w:val="28"/>
          <w:szCs w:val="28"/>
          <w:rtl/>
        </w:rPr>
        <w:t xml:space="preserve">مصاب بمرض </w:t>
      </w:r>
      <w:r w:rsidRPr="00133111">
        <w:rPr>
          <w:rFonts w:cs="Arial"/>
          <w:sz w:val="28"/>
          <w:szCs w:val="28"/>
          <w:rtl/>
        </w:rPr>
        <w:t xml:space="preserve">مزمن أن يجد دواء </w:t>
      </w:r>
      <w:r w:rsidR="00B650D4">
        <w:rPr>
          <w:rFonts w:cs="Arial" w:hint="cs"/>
          <w:sz w:val="28"/>
          <w:szCs w:val="28"/>
          <w:rtl/>
        </w:rPr>
        <w:t>إ</w:t>
      </w:r>
      <w:r w:rsidRPr="00133111">
        <w:rPr>
          <w:rFonts w:cs="Arial"/>
          <w:sz w:val="28"/>
          <w:szCs w:val="28"/>
          <w:rtl/>
        </w:rPr>
        <w:t xml:space="preserve">لا بالسفر </w:t>
      </w:r>
      <w:r w:rsidR="00B650D4">
        <w:rPr>
          <w:rFonts w:cs="Arial" w:hint="cs"/>
          <w:sz w:val="28"/>
          <w:szCs w:val="28"/>
          <w:rtl/>
        </w:rPr>
        <w:t>إلى</w:t>
      </w:r>
      <w:r w:rsidRPr="00133111">
        <w:rPr>
          <w:rFonts w:cs="Arial"/>
          <w:sz w:val="28"/>
          <w:szCs w:val="28"/>
          <w:rtl/>
        </w:rPr>
        <w:t xml:space="preserve"> </w:t>
      </w:r>
      <w:r w:rsidRPr="00133111">
        <w:rPr>
          <w:rFonts w:cs="Arial" w:hint="cs"/>
          <w:sz w:val="28"/>
          <w:szCs w:val="28"/>
          <w:rtl/>
        </w:rPr>
        <w:t>نواكشوط</w:t>
      </w:r>
      <w:r w:rsidRPr="00133111">
        <w:rPr>
          <w:rFonts w:cs="Arial"/>
          <w:sz w:val="28"/>
          <w:szCs w:val="28"/>
          <w:rtl/>
        </w:rPr>
        <w:t xml:space="preserve"> أو </w:t>
      </w:r>
      <w:r w:rsidRPr="00133111">
        <w:rPr>
          <w:rFonts w:cs="Arial" w:hint="cs"/>
          <w:sz w:val="28"/>
          <w:szCs w:val="28"/>
          <w:rtl/>
        </w:rPr>
        <w:t>نواذيبو</w:t>
      </w:r>
      <w:r w:rsidRPr="00133111">
        <w:rPr>
          <w:rFonts w:cs="Arial"/>
          <w:sz w:val="28"/>
          <w:szCs w:val="28"/>
          <w:rtl/>
        </w:rPr>
        <w:t xml:space="preserve"> حيث توجد مؤسسات التجارة الدولية ويتمركز الصيادلة ويسيطرون </w:t>
      </w:r>
      <w:r w:rsidRPr="00133111">
        <w:rPr>
          <w:rFonts w:cs="Arial" w:hint="cs"/>
          <w:sz w:val="28"/>
          <w:szCs w:val="28"/>
          <w:rtl/>
        </w:rPr>
        <w:t>على</w:t>
      </w:r>
      <w:r w:rsidRPr="00133111">
        <w:rPr>
          <w:rFonts w:cs="Arial"/>
          <w:sz w:val="28"/>
          <w:szCs w:val="28"/>
          <w:rtl/>
        </w:rPr>
        <w:t xml:space="preserve"> سوق الدواء ويتحكمون في المضاربات في حين أن الدواء وصرفه وحفظه وتقريبه من المواطنين هو خدمة عمومية </w:t>
      </w:r>
      <w:r w:rsidRPr="00133111">
        <w:rPr>
          <w:rFonts w:cs="Arial" w:hint="cs"/>
          <w:sz w:val="28"/>
          <w:szCs w:val="28"/>
          <w:rtl/>
        </w:rPr>
        <w:t>تتولاها</w:t>
      </w:r>
      <w:r w:rsidRPr="00133111">
        <w:rPr>
          <w:rFonts w:cs="Arial"/>
          <w:sz w:val="28"/>
          <w:szCs w:val="28"/>
          <w:rtl/>
        </w:rPr>
        <w:t xml:space="preserve"> الدولة ويجب عليها توفيرها في كل نقطة من الوطن بعدالة وانصاف</w:t>
      </w:r>
      <w:r w:rsidR="00B650D4">
        <w:rPr>
          <w:rFonts w:cs="Arial" w:hint="cs"/>
          <w:sz w:val="28"/>
          <w:szCs w:val="28"/>
          <w:rtl/>
        </w:rPr>
        <w:t>.</w:t>
      </w:r>
    </w:p>
    <w:p w14:paraId="4D129F9A" w14:textId="77777777" w:rsidR="00133111" w:rsidRPr="00133111" w:rsidRDefault="00133111" w:rsidP="00F43FEE">
      <w:pPr>
        <w:bidi/>
        <w:spacing w:after="0" w:line="240" w:lineRule="auto"/>
        <w:jc w:val="both"/>
        <w:rPr>
          <w:sz w:val="28"/>
          <w:szCs w:val="28"/>
        </w:rPr>
      </w:pPr>
    </w:p>
    <w:p w14:paraId="5E81B714" w14:textId="7D1E97FE" w:rsidR="00133111" w:rsidRPr="00133111" w:rsidRDefault="00133111" w:rsidP="00F43FEE">
      <w:pPr>
        <w:bidi/>
        <w:spacing w:after="0" w:line="240" w:lineRule="auto"/>
        <w:jc w:val="both"/>
        <w:rPr>
          <w:sz w:val="28"/>
          <w:szCs w:val="28"/>
        </w:rPr>
      </w:pPr>
      <w:r w:rsidRPr="00133111">
        <w:rPr>
          <w:rFonts w:cs="Arial"/>
          <w:sz w:val="28"/>
          <w:szCs w:val="28"/>
          <w:rtl/>
        </w:rPr>
        <w:t xml:space="preserve">4.   نلفت انتباهكم سيادة </w:t>
      </w:r>
      <w:r w:rsidRPr="00133111">
        <w:rPr>
          <w:rFonts w:cs="Arial" w:hint="cs"/>
          <w:sz w:val="28"/>
          <w:szCs w:val="28"/>
          <w:rtl/>
        </w:rPr>
        <w:t>الرئيس إل</w:t>
      </w:r>
      <w:r w:rsidR="00B650D4">
        <w:rPr>
          <w:rFonts w:cs="Arial" w:hint="cs"/>
          <w:sz w:val="28"/>
          <w:szCs w:val="28"/>
          <w:rtl/>
        </w:rPr>
        <w:t>ى</w:t>
      </w:r>
      <w:r w:rsidRPr="00133111">
        <w:rPr>
          <w:rFonts w:cs="Arial"/>
          <w:sz w:val="28"/>
          <w:szCs w:val="28"/>
          <w:rtl/>
        </w:rPr>
        <w:t xml:space="preserve"> أن هذه </w:t>
      </w:r>
      <w:r w:rsidRPr="00133111">
        <w:rPr>
          <w:rFonts w:cs="Arial" w:hint="cs"/>
          <w:sz w:val="28"/>
          <w:szCs w:val="28"/>
          <w:rtl/>
        </w:rPr>
        <w:t>هي أول</w:t>
      </w:r>
      <w:r w:rsidRPr="00133111">
        <w:rPr>
          <w:rFonts w:cs="Arial"/>
          <w:sz w:val="28"/>
          <w:szCs w:val="28"/>
          <w:rtl/>
        </w:rPr>
        <w:t xml:space="preserve"> مرة يتم إعداد هذه التشريعات في غياب تام </w:t>
      </w:r>
      <w:r w:rsidR="00B650D4">
        <w:rPr>
          <w:rFonts w:cs="Arial" w:hint="cs"/>
          <w:sz w:val="28"/>
          <w:szCs w:val="28"/>
          <w:rtl/>
        </w:rPr>
        <w:t>للمثلي</w:t>
      </w:r>
      <w:r w:rsidRPr="00133111">
        <w:rPr>
          <w:rFonts w:cs="Arial"/>
          <w:sz w:val="28"/>
          <w:szCs w:val="28"/>
          <w:rtl/>
        </w:rPr>
        <w:t xml:space="preserve"> هذه المهن وتغييبهم من التشاور وهذا ما أصابنا بريبة وجعلنا متخوفون من هذا القانون الذي يتم إعداده في الغرف المظلمة</w:t>
      </w:r>
      <w:r w:rsidR="00B650D4">
        <w:rPr>
          <w:rFonts w:cs="Arial" w:hint="cs"/>
          <w:sz w:val="28"/>
          <w:szCs w:val="28"/>
          <w:rtl/>
        </w:rPr>
        <w:t>.</w:t>
      </w:r>
    </w:p>
    <w:p w14:paraId="315955D4" w14:textId="77777777" w:rsidR="00133111" w:rsidRPr="00133111" w:rsidRDefault="00133111" w:rsidP="00F43FEE">
      <w:pPr>
        <w:bidi/>
        <w:spacing w:after="0" w:line="240" w:lineRule="auto"/>
        <w:jc w:val="both"/>
        <w:rPr>
          <w:sz w:val="28"/>
          <w:szCs w:val="28"/>
        </w:rPr>
      </w:pPr>
    </w:p>
    <w:p w14:paraId="4B3E7E81" w14:textId="31861659" w:rsidR="00133111" w:rsidRDefault="00133111" w:rsidP="00F43FEE">
      <w:pPr>
        <w:bidi/>
        <w:spacing w:after="0" w:line="240" w:lineRule="auto"/>
        <w:jc w:val="both"/>
        <w:rPr>
          <w:rFonts w:cs="Arial"/>
          <w:sz w:val="28"/>
          <w:szCs w:val="28"/>
          <w:rtl/>
        </w:rPr>
      </w:pPr>
      <w:r w:rsidRPr="00133111">
        <w:rPr>
          <w:rFonts w:cs="Arial"/>
          <w:sz w:val="28"/>
          <w:szCs w:val="28"/>
          <w:rtl/>
        </w:rPr>
        <w:t xml:space="preserve"> 5. السيد الرئيس نحيطكم علما </w:t>
      </w:r>
      <w:r w:rsidRPr="00133111">
        <w:rPr>
          <w:rFonts w:cs="Arial" w:hint="cs"/>
          <w:sz w:val="28"/>
          <w:szCs w:val="28"/>
          <w:rtl/>
        </w:rPr>
        <w:t>على</w:t>
      </w:r>
      <w:r w:rsidRPr="00133111">
        <w:rPr>
          <w:rFonts w:cs="Arial"/>
          <w:sz w:val="28"/>
          <w:szCs w:val="28"/>
          <w:rtl/>
        </w:rPr>
        <w:t xml:space="preserve"> أن هذه الرسالة ليست شكاية </w:t>
      </w:r>
      <w:r w:rsidRPr="00133111">
        <w:rPr>
          <w:rFonts w:cs="Arial" w:hint="cs"/>
          <w:sz w:val="28"/>
          <w:szCs w:val="28"/>
          <w:rtl/>
        </w:rPr>
        <w:t>ولا</w:t>
      </w:r>
      <w:r w:rsidRPr="00133111">
        <w:rPr>
          <w:rFonts w:cs="Arial"/>
          <w:sz w:val="28"/>
          <w:szCs w:val="28"/>
          <w:rtl/>
        </w:rPr>
        <w:t xml:space="preserve"> اعتراض </w:t>
      </w:r>
      <w:r w:rsidRPr="00133111">
        <w:rPr>
          <w:rFonts w:cs="Arial" w:hint="cs"/>
          <w:sz w:val="28"/>
          <w:szCs w:val="28"/>
          <w:rtl/>
        </w:rPr>
        <w:t>على</w:t>
      </w:r>
      <w:r w:rsidRPr="00133111">
        <w:rPr>
          <w:rFonts w:cs="Arial"/>
          <w:sz w:val="28"/>
          <w:szCs w:val="28"/>
          <w:rtl/>
        </w:rPr>
        <w:t xml:space="preserve"> سياسات الدولة و</w:t>
      </w:r>
      <w:r w:rsidR="00B650D4">
        <w:rPr>
          <w:rFonts w:cs="Arial" w:hint="cs"/>
          <w:sz w:val="28"/>
          <w:szCs w:val="28"/>
          <w:rtl/>
        </w:rPr>
        <w:t>إ</w:t>
      </w:r>
      <w:r w:rsidRPr="00133111">
        <w:rPr>
          <w:rFonts w:cs="Arial"/>
          <w:sz w:val="28"/>
          <w:szCs w:val="28"/>
          <w:rtl/>
        </w:rPr>
        <w:t>نما هي براءة ذمة و</w:t>
      </w:r>
      <w:r w:rsidR="00B650D4">
        <w:rPr>
          <w:rFonts w:cs="Arial" w:hint="cs"/>
          <w:sz w:val="28"/>
          <w:szCs w:val="28"/>
          <w:rtl/>
        </w:rPr>
        <w:t>إ</w:t>
      </w:r>
      <w:r w:rsidRPr="00133111">
        <w:rPr>
          <w:rFonts w:cs="Arial"/>
          <w:sz w:val="28"/>
          <w:szCs w:val="28"/>
          <w:rtl/>
        </w:rPr>
        <w:t xml:space="preserve">علامكم مسبقا بوصفكم المسؤول الأول عن هذه السياسات وأثرها </w:t>
      </w:r>
      <w:r w:rsidRPr="00133111">
        <w:rPr>
          <w:rFonts w:cs="Arial" w:hint="cs"/>
          <w:sz w:val="28"/>
          <w:szCs w:val="28"/>
          <w:rtl/>
        </w:rPr>
        <w:t>على</w:t>
      </w:r>
      <w:r w:rsidRPr="00133111">
        <w:rPr>
          <w:rFonts w:cs="Arial"/>
          <w:sz w:val="28"/>
          <w:szCs w:val="28"/>
          <w:rtl/>
        </w:rPr>
        <w:t xml:space="preserve"> السكان والتي قد تسبب تعطيل الخدمات أو إثارة أزمة قطاعية لا مبرر لها خاصة أنها بعيدة عن الواقع وغير قابلة للتطبيق في الوقت الراهن</w:t>
      </w:r>
      <w:r w:rsidR="00B650D4">
        <w:rPr>
          <w:rFonts w:cs="Arial" w:hint="cs"/>
          <w:sz w:val="28"/>
          <w:szCs w:val="28"/>
          <w:rtl/>
        </w:rPr>
        <w:t>.</w:t>
      </w:r>
    </w:p>
    <w:p w14:paraId="3788088F" w14:textId="77777777" w:rsidR="00133111" w:rsidRPr="00133111" w:rsidRDefault="00133111" w:rsidP="00F43FEE">
      <w:pPr>
        <w:bidi/>
        <w:spacing w:after="0" w:line="240" w:lineRule="auto"/>
        <w:jc w:val="both"/>
        <w:rPr>
          <w:sz w:val="28"/>
          <w:szCs w:val="28"/>
        </w:rPr>
      </w:pPr>
    </w:p>
    <w:p w14:paraId="78BD2CCA" w14:textId="05AB7CB9" w:rsidR="00133111" w:rsidRPr="00133111" w:rsidRDefault="00133111" w:rsidP="00F43FEE">
      <w:pPr>
        <w:bidi/>
        <w:spacing w:after="0" w:line="240" w:lineRule="auto"/>
        <w:jc w:val="both"/>
        <w:rPr>
          <w:sz w:val="28"/>
          <w:szCs w:val="28"/>
        </w:rPr>
      </w:pPr>
      <w:r w:rsidRPr="00133111">
        <w:rPr>
          <w:rFonts w:cs="Arial"/>
          <w:sz w:val="28"/>
          <w:szCs w:val="28"/>
          <w:rtl/>
        </w:rPr>
        <w:t xml:space="preserve">6. </w:t>
      </w:r>
      <w:r w:rsidRPr="00133111">
        <w:rPr>
          <w:rFonts w:cs="Arial" w:hint="cs"/>
          <w:sz w:val="28"/>
          <w:szCs w:val="28"/>
          <w:rtl/>
        </w:rPr>
        <w:t>نطالبكم فخامة</w:t>
      </w:r>
      <w:r w:rsidRPr="00133111">
        <w:rPr>
          <w:rFonts w:cs="Arial"/>
          <w:sz w:val="28"/>
          <w:szCs w:val="28"/>
          <w:rtl/>
        </w:rPr>
        <w:t xml:space="preserve"> الرئيس بتدارك الموضوع وإصدار التعليمات اللازمة </w:t>
      </w:r>
      <w:r w:rsidRPr="00133111">
        <w:rPr>
          <w:rFonts w:cs="Arial" w:hint="cs"/>
          <w:sz w:val="28"/>
          <w:szCs w:val="28"/>
          <w:rtl/>
        </w:rPr>
        <w:t>للإلحاق</w:t>
      </w:r>
      <w:r w:rsidRPr="00133111">
        <w:rPr>
          <w:rFonts w:cs="Arial"/>
          <w:sz w:val="28"/>
          <w:szCs w:val="28"/>
          <w:rtl/>
        </w:rPr>
        <w:t xml:space="preserve"> ممثلي المهن بهذه اللجان الفنية </w:t>
      </w:r>
      <w:r w:rsidRPr="00133111">
        <w:rPr>
          <w:rFonts w:cs="Arial" w:hint="cs"/>
          <w:sz w:val="28"/>
          <w:szCs w:val="28"/>
          <w:rtl/>
        </w:rPr>
        <w:t>لكيلا</w:t>
      </w:r>
      <w:r w:rsidRPr="00133111">
        <w:rPr>
          <w:rFonts w:cs="Arial"/>
          <w:sz w:val="28"/>
          <w:szCs w:val="28"/>
          <w:rtl/>
        </w:rPr>
        <w:t xml:space="preserve"> تكون الدولة أمام أمر واقع ولكي يتم إشراكهم في الوقت المناسب</w:t>
      </w:r>
      <w:r w:rsidR="00B650D4">
        <w:rPr>
          <w:rFonts w:cs="Arial" w:hint="cs"/>
          <w:sz w:val="28"/>
          <w:szCs w:val="28"/>
          <w:rtl/>
        </w:rPr>
        <w:t>.</w:t>
      </w:r>
    </w:p>
    <w:p w14:paraId="0C6C2F3B" w14:textId="77777777" w:rsidR="00133111" w:rsidRPr="00133111" w:rsidRDefault="00133111" w:rsidP="00F43FEE">
      <w:pPr>
        <w:bidi/>
        <w:spacing w:after="0" w:line="240" w:lineRule="auto"/>
        <w:jc w:val="both"/>
        <w:rPr>
          <w:sz w:val="28"/>
          <w:szCs w:val="28"/>
        </w:rPr>
      </w:pPr>
    </w:p>
    <w:p w14:paraId="2D5CA900" w14:textId="3BB5E6DF" w:rsidR="00133111" w:rsidRPr="00133111" w:rsidRDefault="00133111" w:rsidP="00F43FEE">
      <w:pPr>
        <w:bidi/>
        <w:spacing w:after="0" w:line="240" w:lineRule="auto"/>
        <w:jc w:val="both"/>
        <w:rPr>
          <w:sz w:val="28"/>
          <w:szCs w:val="28"/>
        </w:rPr>
      </w:pPr>
      <w:r w:rsidRPr="00133111">
        <w:rPr>
          <w:rFonts w:cs="Arial"/>
          <w:sz w:val="28"/>
          <w:szCs w:val="28"/>
          <w:rtl/>
        </w:rPr>
        <w:t>7.</w:t>
      </w:r>
      <w:r w:rsidR="00B650D4">
        <w:rPr>
          <w:rFonts w:cs="Arial" w:hint="cs"/>
          <w:sz w:val="28"/>
          <w:szCs w:val="28"/>
          <w:rtl/>
        </w:rPr>
        <w:t>أ</w:t>
      </w:r>
      <w:r w:rsidRPr="00133111">
        <w:rPr>
          <w:rFonts w:cs="Arial" w:hint="cs"/>
          <w:sz w:val="28"/>
          <w:szCs w:val="28"/>
          <w:rtl/>
        </w:rPr>
        <w:t>خيرا نحيطكم</w:t>
      </w:r>
      <w:r w:rsidRPr="00133111">
        <w:rPr>
          <w:rFonts w:cs="Arial"/>
          <w:sz w:val="28"/>
          <w:szCs w:val="28"/>
          <w:rtl/>
        </w:rPr>
        <w:t xml:space="preserve"> </w:t>
      </w:r>
      <w:r w:rsidRPr="00133111">
        <w:rPr>
          <w:rFonts w:cs="Arial" w:hint="cs"/>
          <w:sz w:val="28"/>
          <w:szCs w:val="28"/>
          <w:rtl/>
        </w:rPr>
        <w:t>علما سيادة</w:t>
      </w:r>
      <w:r w:rsidRPr="00133111">
        <w:rPr>
          <w:rFonts w:cs="Arial"/>
          <w:sz w:val="28"/>
          <w:szCs w:val="28"/>
          <w:rtl/>
        </w:rPr>
        <w:t xml:space="preserve"> الرئيس عل</w:t>
      </w:r>
      <w:r w:rsidR="00B650D4">
        <w:rPr>
          <w:rFonts w:cs="Arial" w:hint="cs"/>
          <w:sz w:val="28"/>
          <w:szCs w:val="28"/>
          <w:rtl/>
        </w:rPr>
        <w:t>ى</w:t>
      </w:r>
      <w:r w:rsidRPr="00133111">
        <w:rPr>
          <w:rFonts w:cs="Arial"/>
          <w:sz w:val="28"/>
          <w:szCs w:val="28"/>
          <w:rtl/>
        </w:rPr>
        <w:t xml:space="preserve"> أن الممرضين والقابلات لن يستطيعوا </w:t>
      </w:r>
      <w:r w:rsidR="00B650D4">
        <w:rPr>
          <w:rFonts w:cs="Arial" w:hint="cs"/>
          <w:sz w:val="28"/>
          <w:szCs w:val="28"/>
          <w:rtl/>
        </w:rPr>
        <w:t>ق</w:t>
      </w:r>
      <w:r w:rsidRPr="00133111">
        <w:rPr>
          <w:rFonts w:cs="Arial"/>
          <w:sz w:val="28"/>
          <w:szCs w:val="28"/>
          <w:rtl/>
        </w:rPr>
        <w:t xml:space="preserve">انونيا أن يقوموا </w:t>
      </w:r>
      <w:r w:rsidR="00B650D4">
        <w:rPr>
          <w:rFonts w:cs="Arial" w:hint="cs"/>
          <w:sz w:val="28"/>
          <w:szCs w:val="28"/>
          <w:rtl/>
        </w:rPr>
        <w:t>ب</w:t>
      </w:r>
      <w:r w:rsidRPr="00133111">
        <w:rPr>
          <w:rFonts w:cs="Arial"/>
          <w:sz w:val="28"/>
          <w:szCs w:val="28"/>
          <w:rtl/>
        </w:rPr>
        <w:t>الخدمات التي كانوا يقومون</w:t>
      </w:r>
      <w:r w:rsidR="00B650D4">
        <w:rPr>
          <w:rFonts w:cs="Arial" w:hint="cs"/>
          <w:sz w:val="28"/>
          <w:szCs w:val="28"/>
          <w:rtl/>
        </w:rPr>
        <w:t xml:space="preserve"> ب</w:t>
      </w:r>
      <w:r w:rsidRPr="00133111">
        <w:rPr>
          <w:rFonts w:cs="Arial"/>
          <w:sz w:val="28"/>
          <w:szCs w:val="28"/>
          <w:rtl/>
        </w:rPr>
        <w:t xml:space="preserve">ها في غياب حماية قانونية وعندها ستتعطل مصالح وخدمات كثيرة </w:t>
      </w:r>
      <w:r w:rsidR="00B650D4" w:rsidRPr="00133111">
        <w:rPr>
          <w:rFonts w:cs="Arial" w:hint="cs"/>
          <w:sz w:val="28"/>
          <w:szCs w:val="28"/>
          <w:rtl/>
        </w:rPr>
        <w:t>ويتأزم</w:t>
      </w:r>
      <w:r w:rsidRPr="00133111">
        <w:rPr>
          <w:rFonts w:cs="Arial"/>
          <w:sz w:val="28"/>
          <w:szCs w:val="28"/>
          <w:rtl/>
        </w:rPr>
        <w:t xml:space="preserve"> قطاع خدمات الصحة ويصبح من المفروض التراجع عن </w:t>
      </w:r>
      <w:r w:rsidRPr="00133111">
        <w:rPr>
          <w:rFonts w:cs="Arial" w:hint="cs"/>
          <w:sz w:val="28"/>
          <w:szCs w:val="28"/>
          <w:rtl/>
        </w:rPr>
        <w:t>القانون وعل</w:t>
      </w:r>
      <w:r w:rsidR="00B650D4">
        <w:rPr>
          <w:rFonts w:cs="Arial" w:hint="cs"/>
          <w:sz w:val="28"/>
          <w:szCs w:val="28"/>
          <w:rtl/>
        </w:rPr>
        <w:t>ى</w:t>
      </w:r>
      <w:r w:rsidRPr="00133111">
        <w:rPr>
          <w:rFonts w:cs="Arial"/>
          <w:sz w:val="28"/>
          <w:szCs w:val="28"/>
          <w:rtl/>
        </w:rPr>
        <w:t xml:space="preserve"> الدولة </w:t>
      </w:r>
      <w:r w:rsidRPr="00133111">
        <w:rPr>
          <w:rFonts w:cs="Arial" w:hint="cs"/>
          <w:sz w:val="28"/>
          <w:szCs w:val="28"/>
          <w:rtl/>
        </w:rPr>
        <w:t>ألا</w:t>
      </w:r>
      <w:r w:rsidRPr="00133111">
        <w:rPr>
          <w:rFonts w:cs="Arial"/>
          <w:sz w:val="28"/>
          <w:szCs w:val="28"/>
          <w:rtl/>
        </w:rPr>
        <w:t xml:space="preserve"> تصادق </w:t>
      </w:r>
      <w:r w:rsidRPr="00133111">
        <w:rPr>
          <w:rFonts w:cs="Arial" w:hint="cs"/>
          <w:sz w:val="28"/>
          <w:szCs w:val="28"/>
          <w:rtl/>
        </w:rPr>
        <w:t>على</w:t>
      </w:r>
      <w:r w:rsidRPr="00133111">
        <w:rPr>
          <w:rFonts w:cs="Arial"/>
          <w:sz w:val="28"/>
          <w:szCs w:val="28"/>
          <w:rtl/>
        </w:rPr>
        <w:t xml:space="preserve"> قانون بهذه المواصفات تم إعداده بشكل أحادي ولم يشرك فيه ممثلون عن المهن وما نريد </w:t>
      </w:r>
      <w:r w:rsidR="00B650D4">
        <w:rPr>
          <w:rFonts w:cs="Arial" w:hint="cs"/>
          <w:sz w:val="28"/>
          <w:szCs w:val="28"/>
          <w:rtl/>
        </w:rPr>
        <w:t>إ</w:t>
      </w:r>
      <w:r w:rsidRPr="00133111">
        <w:rPr>
          <w:rFonts w:cs="Arial"/>
          <w:sz w:val="28"/>
          <w:szCs w:val="28"/>
          <w:rtl/>
        </w:rPr>
        <w:t xml:space="preserve">لا </w:t>
      </w:r>
      <w:r w:rsidR="00B650D4">
        <w:rPr>
          <w:rFonts w:cs="Arial" w:hint="cs"/>
          <w:sz w:val="28"/>
          <w:szCs w:val="28"/>
          <w:rtl/>
        </w:rPr>
        <w:t>الإصلاح</w:t>
      </w:r>
      <w:r w:rsidRPr="00133111">
        <w:rPr>
          <w:rFonts w:cs="Arial"/>
          <w:sz w:val="28"/>
          <w:szCs w:val="28"/>
          <w:rtl/>
        </w:rPr>
        <w:t xml:space="preserve"> ما استطعنا </w:t>
      </w:r>
    </w:p>
    <w:p w14:paraId="56CC322D" w14:textId="4B86F98B" w:rsidR="00133111" w:rsidRPr="00133111" w:rsidRDefault="00133111" w:rsidP="00F43FEE">
      <w:pPr>
        <w:bidi/>
        <w:spacing w:after="0" w:line="240" w:lineRule="auto"/>
        <w:rPr>
          <w:sz w:val="28"/>
          <w:szCs w:val="28"/>
        </w:rPr>
      </w:pPr>
      <w:r w:rsidRPr="00133111">
        <w:rPr>
          <w:rFonts w:cs="Arial"/>
          <w:sz w:val="28"/>
          <w:szCs w:val="28"/>
          <w:rtl/>
        </w:rPr>
        <w:t xml:space="preserve">((وما توفيقي الا بالله عليه توكلت وإليه </w:t>
      </w:r>
      <w:r w:rsidR="00F43FEE">
        <w:rPr>
          <w:rFonts w:cs="Arial" w:hint="cs"/>
          <w:sz w:val="28"/>
          <w:szCs w:val="28"/>
          <w:rtl/>
        </w:rPr>
        <w:t>أ</w:t>
      </w:r>
      <w:r w:rsidRPr="00133111">
        <w:rPr>
          <w:rFonts w:cs="Arial" w:hint="cs"/>
          <w:sz w:val="28"/>
          <w:szCs w:val="28"/>
          <w:rtl/>
        </w:rPr>
        <w:t>نيب)</w:t>
      </w:r>
      <w:r w:rsidRPr="00133111">
        <w:rPr>
          <w:rFonts w:cs="Arial"/>
          <w:sz w:val="28"/>
          <w:szCs w:val="28"/>
          <w:rtl/>
        </w:rPr>
        <w:t>)</w:t>
      </w:r>
    </w:p>
    <w:p w14:paraId="72ADC5A1" w14:textId="77777777" w:rsidR="00133111" w:rsidRPr="00133111" w:rsidRDefault="00133111" w:rsidP="00F43FEE">
      <w:pPr>
        <w:bidi/>
        <w:spacing w:after="0" w:line="240" w:lineRule="auto"/>
        <w:rPr>
          <w:sz w:val="28"/>
          <w:szCs w:val="28"/>
        </w:rPr>
      </w:pPr>
    </w:p>
    <w:p w14:paraId="0F83B72A" w14:textId="77777777" w:rsidR="00133111" w:rsidRPr="00133111" w:rsidRDefault="00133111" w:rsidP="00F43FEE">
      <w:pPr>
        <w:bidi/>
        <w:spacing w:after="0" w:line="240" w:lineRule="auto"/>
        <w:rPr>
          <w:sz w:val="28"/>
          <w:szCs w:val="28"/>
        </w:rPr>
      </w:pPr>
      <w:r w:rsidRPr="00133111">
        <w:rPr>
          <w:rFonts w:cs="Arial"/>
          <w:sz w:val="28"/>
          <w:szCs w:val="28"/>
          <w:rtl/>
        </w:rPr>
        <w:t xml:space="preserve">تقبلوا فائق التقدير والاحترام </w:t>
      </w:r>
    </w:p>
    <w:p w14:paraId="4B167B88" w14:textId="77777777" w:rsidR="00133111" w:rsidRDefault="00133111" w:rsidP="00133111">
      <w:pPr>
        <w:bidi/>
        <w:spacing w:after="0" w:line="240" w:lineRule="auto"/>
        <w:rPr>
          <w:sz w:val="28"/>
          <w:szCs w:val="28"/>
          <w:rtl/>
        </w:rPr>
      </w:pPr>
    </w:p>
    <w:p w14:paraId="4E398177" w14:textId="27E09741" w:rsidR="00F43FEE" w:rsidRPr="00F43FEE" w:rsidRDefault="00F43FEE" w:rsidP="00F43FEE">
      <w:pPr>
        <w:bidi/>
        <w:spacing w:after="0" w:line="240" w:lineRule="auto"/>
        <w:rPr>
          <w:b/>
          <w:bCs/>
          <w:sz w:val="28"/>
          <w:szCs w:val="28"/>
          <w:rtl/>
        </w:rPr>
      </w:pPr>
      <w:r w:rsidRPr="00F43FEE">
        <w:rPr>
          <w:rFonts w:hint="cs"/>
          <w:b/>
          <w:bCs/>
          <w:sz w:val="28"/>
          <w:szCs w:val="28"/>
          <w:rtl/>
        </w:rPr>
        <w:lastRenderedPageBreak/>
        <w:t xml:space="preserve">لائحة الموقعون من القطاع شبه الطبي على الرسالة المفتوحة الموجهة إلى فخامة رئيس الجمهورية وذلك من الموظفين في الولايات التالية: </w:t>
      </w:r>
    </w:p>
    <w:p w14:paraId="1346EC8F" w14:textId="6BE26057" w:rsidR="00F43FEE" w:rsidRDefault="00F43FEE" w:rsidP="00F43FEE">
      <w:pPr>
        <w:pStyle w:val="Paragraphedeliste"/>
        <w:numPr>
          <w:ilvl w:val="0"/>
          <w:numId w:val="1"/>
        </w:numPr>
        <w:bidi/>
        <w:spacing w:after="0" w:line="240" w:lineRule="auto"/>
        <w:rPr>
          <w:sz w:val="28"/>
          <w:szCs w:val="28"/>
        </w:rPr>
      </w:pPr>
      <w:r>
        <w:rPr>
          <w:rFonts w:hint="cs"/>
          <w:sz w:val="28"/>
          <w:szCs w:val="28"/>
          <w:rtl/>
        </w:rPr>
        <w:t xml:space="preserve">           الحوض الغربي </w:t>
      </w:r>
    </w:p>
    <w:p w14:paraId="5E3F4E02" w14:textId="6237C5D3" w:rsidR="00F43FEE" w:rsidRDefault="00F43FEE" w:rsidP="00F43FEE">
      <w:pPr>
        <w:pStyle w:val="Paragraphedeliste"/>
        <w:numPr>
          <w:ilvl w:val="0"/>
          <w:numId w:val="1"/>
        </w:numPr>
        <w:bidi/>
        <w:spacing w:after="0" w:line="240" w:lineRule="auto"/>
        <w:rPr>
          <w:sz w:val="28"/>
          <w:szCs w:val="28"/>
        </w:rPr>
      </w:pPr>
      <w:r>
        <w:rPr>
          <w:rFonts w:hint="cs"/>
          <w:sz w:val="28"/>
          <w:szCs w:val="28"/>
          <w:rtl/>
        </w:rPr>
        <w:t xml:space="preserve">           لعصابة </w:t>
      </w:r>
    </w:p>
    <w:p w14:paraId="2123DB49" w14:textId="17BCBC00" w:rsidR="00F43FEE" w:rsidRDefault="00F43FEE" w:rsidP="00F43FEE">
      <w:pPr>
        <w:pStyle w:val="Paragraphedeliste"/>
        <w:numPr>
          <w:ilvl w:val="0"/>
          <w:numId w:val="1"/>
        </w:numPr>
        <w:bidi/>
        <w:spacing w:after="0" w:line="240" w:lineRule="auto"/>
        <w:rPr>
          <w:sz w:val="28"/>
          <w:szCs w:val="28"/>
        </w:rPr>
      </w:pPr>
      <w:r>
        <w:rPr>
          <w:rFonts w:hint="cs"/>
          <w:sz w:val="28"/>
          <w:szCs w:val="28"/>
          <w:rtl/>
        </w:rPr>
        <w:t xml:space="preserve">           </w:t>
      </w:r>
      <w:proofErr w:type="spellStart"/>
      <w:r>
        <w:rPr>
          <w:rFonts w:hint="cs"/>
          <w:sz w:val="28"/>
          <w:szCs w:val="28"/>
          <w:rtl/>
        </w:rPr>
        <w:t>كوركول</w:t>
      </w:r>
      <w:proofErr w:type="spellEnd"/>
      <w:r>
        <w:rPr>
          <w:rFonts w:hint="cs"/>
          <w:sz w:val="28"/>
          <w:szCs w:val="28"/>
          <w:rtl/>
        </w:rPr>
        <w:t xml:space="preserve"> </w:t>
      </w:r>
    </w:p>
    <w:p w14:paraId="2380AA15" w14:textId="370BFCA2" w:rsidR="00F43FEE" w:rsidRDefault="00F43FEE" w:rsidP="00F43FEE">
      <w:pPr>
        <w:pStyle w:val="Paragraphedeliste"/>
        <w:numPr>
          <w:ilvl w:val="0"/>
          <w:numId w:val="1"/>
        </w:numPr>
        <w:bidi/>
        <w:spacing w:after="0" w:line="240" w:lineRule="auto"/>
        <w:rPr>
          <w:sz w:val="28"/>
          <w:szCs w:val="28"/>
        </w:rPr>
      </w:pPr>
      <w:r>
        <w:rPr>
          <w:rFonts w:hint="cs"/>
          <w:sz w:val="28"/>
          <w:szCs w:val="28"/>
          <w:rtl/>
        </w:rPr>
        <w:t xml:space="preserve">           كيدي </w:t>
      </w:r>
      <w:proofErr w:type="spellStart"/>
      <w:r>
        <w:rPr>
          <w:rFonts w:hint="cs"/>
          <w:sz w:val="28"/>
          <w:szCs w:val="28"/>
          <w:rtl/>
        </w:rPr>
        <w:t>ماغا</w:t>
      </w:r>
      <w:proofErr w:type="spellEnd"/>
      <w:r>
        <w:rPr>
          <w:rFonts w:hint="cs"/>
          <w:sz w:val="28"/>
          <w:szCs w:val="28"/>
          <w:rtl/>
        </w:rPr>
        <w:t xml:space="preserve"> </w:t>
      </w:r>
    </w:p>
    <w:p w14:paraId="7A411429" w14:textId="66B002B8" w:rsidR="00F43FEE" w:rsidRDefault="00F43FEE" w:rsidP="00F43FEE">
      <w:pPr>
        <w:pStyle w:val="Paragraphedeliste"/>
        <w:numPr>
          <w:ilvl w:val="0"/>
          <w:numId w:val="1"/>
        </w:numPr>
        <w:bidi/>
        <w:spacing w:after="0" w:line="240" w:lineRule="auto"/>
        <w:rPr>
          <w:sz w:val="28"/>
          <w:szCs w:val="28"/>
        </w:rPr>
      </w:pPr>
      <w:r>
        <w:rPr>
          <w:rFonts w:hint="cs"/>
          <w:sz w:val="28"/>
          <w:szCs w:val="28"/>
          <w:rtl/>
        </w:rPr>
        <w:t xml:space="preserve">           </w:t>
      </w:r>
      <w:proofErr w:type="spellStart"/>
      <w:r>
        <w:rPr>
          <w:rFonts w:hint="cs"/>
          <w:sz w:val="28"/>
          <w:szCs w:val="28"/>
          <w:rtl/>
        </w:rPr>
        <w:t>لبراكنه</w:t>
      </w:r>
      <w:proofErr w:type="spellEnd"/>
      <w:r>
        <w:rPr>
          <w:rFonts w:hint="cs"/>
          <w:sz w:val="28"/>
          <w:szCs w:val="28"/>
          <w:rtl/>
        </w:rPr>
        <w:t xml:space="preserve"> </w:t>
      </w:r>
    </w:p>
    <w:p w14:paraId="1D766AFF" w14:textId="4A070C81" w:rsidR="00F43FEE" w:rsidRDefault="00F43FEE" w:rsidP="00F43FEE">
      <w:pPr>
        <w:pStyle w:val="Paragraphedeliste"/>
        <w:numPr>
          <w:ilvl w:val="0"/>
          <w:numId w:val="1"/>
        </w:numPr>
        <w:bidi/>
        <w:spacing w:after="0" w:line="240" w:lineRule="auto"/>
        <w:rPr>
          <w:sz w:val="28"/>
          <w:szCs w:val="28"/>
        </w:rPr>
      </w:pPr>
      <w:r>
        <w:rPr>
          <w:rFonts w:hint="cs"/>
          <w:sz w:val="28"/>
          <w:szCs w:val="28"/>
          <w:rtl/>
        </w:rPr>
        <w:t xml:space="preserve">           تكانت </w:t>
      </w:r>
    </w:p>
    <w:p w14:paraId="074689AB" w14:textId="58DE041A" w:rsidR="00F43FEE" w:rsidRDefault="00F43FEE" w:rsidP="00F43FEE">
      <w:pPr>
        <w:pStyle w:val="Paragraphedeliste"/>
        <w:numPr>
          <w:ilvl w:val="0"/>
          <w:numId w:val="1"/>
        </w:numPr>
        <w:bidi/>
        <w:spacing w:after="0" w:line="240" w:lineRule="auto"/>
        <w:rPr>
          <w:sz w:val="28"/>
          <w:szCs w:val="28"/>
        </w:rPr>
      </w:pPr>
      <w:r>
        <w:rPr>
          <w:rFonts w:hint="cs"/>
          <w:sz w:val="28"/>
          <w:szCs w:val="28"/>
          <w:rtl/>
        </w:rPr>
        <w:t xml:space="preserve">          </w:t>
      </w:r>
      <w:proofErr w:type="spellStart"/>
      <w:r>
        <w:rPr>
          <w:rFonts w:hint="cs"/>
          <w:sz w:val="28"/>
          <w:szCs w:val="28"/>
          <w:rtl/>
        </w:rPr>
        <w:t>الترارزة</w:t>
      </w:r>
      <w:proofErr w:type="spellEnd"/>
      <w:r>
        <w:rPr>
          <w:rFonts w:hint="cs"/>
          <w:sz w:val="28"/>
          <w:szCs w:val="28"/>
          <w:rtl/>
        </w:rPr>
        <w:t xml:space="preserve"> </w:t>
      </w:r>
    </w:p>
    <w:p w14:paraId="1EB58F34" w14:textId="7A8056AF" w:rsidR="00F43FEE" w:rsidRDefault="00F43FEE" w:rsidP="00F43FEE">
      <w:pPr>
        <w:pStyle w:val="Paragraphedeliste"/>
        <w:numPr>
          <w:ilvl w:val="0"/>
          <w:numId w:val="1"/>
        </w:numPr>
        <w:bidi/>
        <w:spacing w:after="0" w:line="240" w:lineRule="auto"/>
        <w:rPr>
          <w:sz w:val="28"/>
          <w:szCs w:val="28"/>
        </w:rPr>
      </w:pPr>
      <w:r>
        <w:rPr>
          <w:rFonts w:hint="cs"/>
          <w:sz w:val="28"/>
          <w:szCs w:val="28"/>
          <w:rtl/>
        </w:rPr>
        <w:t xml:space="preserve">          </w:t>
      </w:r>
      <w:proofErr w:type="spellStart"/>
      <w:r>
        <w:rPr>
          <w:rFonts w:hint="cs"/>
          <w:sz w:val="28"/>
          <w:szCs w:val="28"/>
          <w:rtl/>
        </w:rPr>
        <w:t>إنشيري</w:t>
      </w:r>
      <w:proofErr w:type="spellEnd"/>
      <w:r>
        <w:rPr>
          <w:rFonts w:hint="cs"/>
          <w:sz w:val="28"/>
          <w:szCs w:val="28"/>
          <w:rtl/>
        </w:rPr>
        <w:t xml:space="preserve"> </w:t>
      </w:r>
    </w:p>
    <w:p w14:paraId="0AB1968F" w14:textId="40DAD54E" w:rsidR="00F43FEE" w:rsidRDefault="00F43FEE" w:rsidP="00F43FEE">
      <w:pPr>
        <w:pStyle w:val="Paragraphedeliste"/>
        <w:numPr>
          <w:ilvl w:val="0"/>
          <w:numId w:val="1"/>
        </w:numPr>
        <w:bidi/>
        <w:spacing w:after="0" w:line="240" w:lineRule="auto"/>
        <w:rPr>
          <w:sz w:val="28"/>
          <w:szCs w:val="28"/>
        </w:rPr>
      </w:pPr>
      <w:r>
        <w:rPr>
          <w:rFonts w:hint="cs"/>
          <w:sz w:val="28"/>
          <w:szCs w:val="28"/>
          <w:rtl/>
        </w:rPr>
        <w:t xml:space="preserve">          </w:t>
      </w:r>
      <w:proofErr w:type="spellStart"/>
      <w:r>
        <w:rPr>
          <w:rFonts w:hint="cs"/>
          <w:sz w:val="28"/>
          <w:szCs w:val="28"/>
          <w:rtl/>
        </w:rPr>
        <w:t>آدرار</w:t>
      </w:r>
      <w:proofErr w:type="spellEnd"/>
      <w:r>
        <w:rPr>
          <w:rFonts w:hint="cs"/>
          <w:sz w:val="28"/>
          <w:szCs w:val="28"/>
          <w:rtl/>
        </w:rPr>
        <w:t xml:space="preserve"> </w:t>
      </w:r>
    </w:p>
    <w:p w14:paraId="6BC5E73D" w14:textId="77777777" w:rsidR="00F43FEE" w:rsidRDefault="00F43FEE" w:rsidP="00F43FEE">
      <w:pPr>
        <w:pStyle w:val="Paragraphedeliste"/>
        <w:numPr>
          <w:ilvl w:val="0"/>
          <w:numId w:val="1"/>
        </w:numPr>
        <w:bidi/>
        <w:spacing w:after="0" w:line="240" w:lineRule="auto"/>
        <w:rPr>
          <w:sz w:val="28"/>
          <w:szCs w:val="28"/>
        </w:rPr>
      </w:pPr>
      <w:proofErr w:type="spellStart"/>
      <w:r>
        <w:rPr>
          <w:rFonts w:hint="cs"/>
          <w:sz w:val="28"/>
          <w:szCs w:val="28"/>
          <w:rtl/>
        </w:rPr>
        <w:t>تيرس</w:t>
      </w:r>
      <w:proofErr w:type="spellEnd"/>
      <w:r>
        <w:rPr>
          <w:rFonts w:hint="cs"/>
          <w:sz w:val="28"/>
          <w:szCs w:val="28"/>
          <w:rtl/>
        </w:rPr>
        <w:t xml:space="preserve"> الزمور </w:t>
      </w:r>
    </w:p>
    <w:p w14:paraId="28B68978" w14:textId="77777777" w:rsidR="00F43FEE" w:rsidRDefault="00F43FEE" w:rsidP="00F43FEE">
      <w:pPr>
        <w:pStyle w:val="Paragraphedeliste"/>
        <w:numPr>
          <w:ilvl w:val="0"/>
          <w:numId w:val="1"/>
        </w:numPr>
        <w:bidi/>
        <w:spacing w:after="0" w:line="240" w:lineRule="auto"/>
        <w:rPr>
          <w:sz w:val="28"/>
          <w:szCs w:val="28"/>
        </w:rPr>
      </w:pPr>
      <w:r>
        <w:rPr>
          <w:rFonts w:hint="cs"/>
          <w:sz w:val="28"/>
          <w:szCs w:val="28"/>
          <w:rtl/>
        </w:rPr>
        <w:t xml:space="preserve">داخلة نواذيبوا </w:t>
      </w:r>
    </w:p>
    <w:p w14:paraId="7FF52119" w14:textId="77777777" w:rsidR="00F43FEE" w:rsidRDefault="00F43FEE" w:rsidP="00F43FEE">
      <w:pPr>
        <w:pStyle w:val="Paragraphedeliste"/>
        <w:numPr>
          <w:ilvl w:val="0"/>
          <w:numId w:val="1"/>
        </w:numPr>
        <w:bidi/>
        <w:spacing w:after="0" w:line="240" w:lineRule="auto"/>
        <w:rPr>
          <w:sz w:val="28"/>
          <w:szCs w:val="28"/>
        </w:rPr>
      </w:pPr>
      <w:proofErr w:type="spellStart"/>
      <w:r>
        <w:rPr>
          <w:rFonts w:hint="cs"/>
          <w:sz w:val="28"/>
          <w:szCs w:val="28"/>
          <w:rtl/>
        </w:rPr>
        <w:t>انواكشوط</w:t>
      </w:r>
      <w:proofErr w:type="spellEnd"/>
      <w:r>
        <w:rPr>
          <w:rFonts w:hint="cs"/>
          <w:sz w:val="28"/>
          <w:szCs w:val="28"/>
          <w:rtl/>
        </w:rPr>
        <w:t xml:space="preserve"> الغربية </w:t>
      </w:r>
    </w:p>
    <w:p w14:paraId="4D269412" w14:textId="77777777" w:rsidR="00F43FEE" w:rsidRDefault="00F43FEE" w:rsidP="00F43FEE">
      <w:pPr>
        <w:pStyle w:val="Paragraphedeliste"/>
        <w:numPr>
          <w:ilvl w:val="0"/>
          <w:numId w:val="1"/>
        </w:numPr>
        <w:bidi/>
        <w:spacing w:after="0" w:line="240" w:lineRule="auto"/>
        <w:rPr>
          <w:sz w:val="28"/>
          <w:szCs w:val="28"/>
        </w:rPr>
      </w:pPr>
      <w:proofErr w:type="spellStart"/>
      <w:r>
        <w:rPr>
          <w:rFonts w:hint="cs"/>
          <w:sz w:val="28"/>
          <w:szCs w:val="28"/>
          <w:rtl/>
        </w:rPr>
        <w:t>انواكشوط</w:t>
      </w:r>
      <w:proofErr w:type="spellEnd"/>
      <w:r>
        <w:rPr>
          <w:rFonts w:hint="cs"/>
          <w:sz w:val="28"/>
          <w:szCs w:val="28"/>
          <w:rtl/>
        </w:rPr>
        <w:t xml:space="preserve"> الجنوبية </w:t>
      </w:r>
    </w:p>
    <w:p w14:paraId="535CE7F5" w14:textId="51F610C0" w:rsidR="00F43FEE" w:rsidRDefault="00F43FEE" w:rsidP="00F43FEE">
      <w:pPr>
        <w:pStyle w:val="Paragraphedeliste"/>
        <w:numPr>
          <w:ilvl w:val="0"/>
          <w:numId w:val="1"/>
        </w:numPr>
        <w:bidi/>
        <w:spacing w:after="0" w:line="240" w:lineRule="auto"/>
        <w:rPr>
          <w:sz w:val="28"/>
          <w:szCs w:val="28"/>
        </w:rPr>
      </w:pPr>
      <w:proofErr w:type="spellStart"/>
      <w:r>
        <w:rPr>
          <w:rFonts w:hint="cs"/>
          <w:sz w:val="28"/>
          <w:szCs w:val="28"/>
          <w:rtl/>
        </w:rPr>
        <w:t>انواكشوط</w:t>
      </w:r>
      <w:proofErr w:type="spellEnd"/>
      <w:r>
        <w:rPr>
          <w:rFonts w:hint="cs"/>
          <w:sz w:val="28"/>
          <w:szCs w:val="28"/>
          <w:rtl/>
        </w:rPr>
        <w:t xml:space="preserve"> الشمالية </w:t>
      </w:r>
      <w:r w:rsidRPr="00F43FEE">
        <w:rPr>
          <w:rFonts w:hint="cs"/>
          <w:sz w:val="28"/>
          <w:szCs w:val="28"/>
          <w:rtl/>
        </w:rPr>
        <w:t xml:space="preserve"> </w:t>
      </w:r>
    </w:p>
    <w:p w14:paraId="14D10AB9" w14:textId="77777777" w:rsidR="00F43FEE" w:rsidRDefault="00F43FEE" w:rsidP="00F43FEE">
      <w:pPr>
        <w:pStyle w:val="Paragraphedeliste"/>
        <w:bidi/>
        <w:spacing w:after="0" w:line="240" w:lineRule="auto"/>
        <w:rPr>
          <w:sz w:val="28"/>
          <w:szCs w:val="28"/>
          <w:rtl/>
        </w:rPr>
      </w:pPr>
    </w:p>
    <w:p w14:paraId="1D3E4BC8" w14:textId="77777777" w:rsidR="00F43FEE" w:rsidRDefault="00F43FEE" w:rsidP="00F43FEE">
      <w:pPr>
        <w:pStyle w:val="Paragraphedeliste"/>
        <w:bidi/>
        <w:spacing w:after="0" w:line="240" w:lineRule="auto"/>
        <w:rPr>
          <w:sz w:val="28"/>
          <w:szCs w:val="28"/>
          <w:rtl/>
        </w:rPr>
      </w:pPr>
    </w:p>
    <w:p w14:paraId="38483EAE" w14:textId="64A9568E" w:rsidR="00F43FEE" w:rsidRPr="00F43FEE" w:rsidRDefault="00F43FEE" w:rsidP="00F43FEE">
      <w:pPr>
        <w:jc w:val="right"/>
        <w:rPr>
          <w:lang w:bidi="ar-AE"/>
        </w:rPr>
      </w:pPr>
      <w:r>
        <w:rPr>
          <w:rFonts w:hint="cs"/>
          <w:rtl/>
        </w:rPr>
        <w:t xml:space="preserve">اللوائح والتوقيعات </w:t>
      </w:r>
      <w:r w:rsidR="004633A2">
        <w:rPr>
          <w:rFonts w:hint="cs"/>
          <w:rtl/>
        </w:rPr>
        <w:t xml:space="preserve">مصحوبة مع هذه الرسالة. </w:t>
      </w:r>
    </w:p>
    <w:sectPr w:rsidR="00F43FEE" w:rsidRPr="00F43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07D12"/>
    <w:multiLevelType w:val="hybridMultilevel"/>
    <w:tmpl w:val="4C7EE3AA"/>
    <w:lvl w:ilvl="0" w:tplc="704A64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895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11"/>
    <w:rsid w:val="00095C1B"/>
    <w:rsid w:val="000C76FC"/>
    <w:rsid w:val="00133111"/>
    <w:rsid w:val="004633A2"/>
    <w:rsid w:val="00B650D4"/>
    <w:rsid w:val="00F43F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100C"/>
  <w15:chartTrackingRefBased/>
  <w15:docId w15:val="{DAD382C7-E559-478F-AED6-2FFEF794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3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33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3311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3311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3311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3311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311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311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311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311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3311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3311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3311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3311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331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311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31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3111"/>
    <w:rPr>
      <w:rFonts w:eastAsiaTheme="majorEastAsia" w:cstheme="majorBidi"/>
      <w:color w:val="272727" w:themeColor="text1" w:themeTint="D8"/>
    </w:rPr>
  </w:style>
  <w:style w:type="paragraph" w:styleId="Titre">
    <w:name w:val="Title"/>
    <w:basedOn w:val="Normal"/>
    <w:next w:val="Normal"/>
    <w:link w:val="TitreCar"/>
    <w:uiPriority w:val="10"/>
    <w:qFormat/>
    <w:rsid w:val="00133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311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311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31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3111"/>
    <w:pPr>
      <w:spacing w:before="160"/>
      <w:jc w:val="center"/>
    </w:pPr>
    <w:rPr>
      <w:i/>
      <w:iCs/>
      <w:color w:val="404040" w:themeColor="text1" w:themeTint="BF"/>
    </w:rPr>
  </w:style>
  <w:style w:type="character" w:customStyle="1" w:styleId="CitationCar">
    <w:name w:val="Citation Car"/>
    <w:basedOn w:val="Policepardfaut"/>
    <w:link w:val="Citation"/>
    <w:uiPriority w:val="29"/>
    <w:rsid w:val="00133111"/>
    <w:rPr>
      <w:i/>
      <w:iCs/>
      <w:color w:val="404040" w:themeColor="text1" w:themeTint="BF"/>
    </w:rPr>
  </w:style>
  <w:style w:type="paragraph" w:styleId="Paragraphedeliste">
    <w:name w:val="List Paragraph"/>
    <w:basedOn w:val="Normal"/>
    <w:uiPriority w:val="34"/>
    <w:qFormat/>
    <w:rsid w:val="00133111"/>
    <w:pPr>
      <w:ind w:left="720"/>
      <w:contextualSpacing/>
    </w:pPr>
  </w:style>
  <w:style w:type="character" w:styleId="Accentuationintense">
    <w:name w:val="Intense Emphasis"/>
    <w:basedOn w:val="Policepardfaut"/>
    <w:uiPriority w:val="21"/>
    <w:qFormat/>
    <w:rsid w:val="00133111"/>
    <w:rPr>
      <w:i/>
      <w:iCs/>
      <w:color w:val="2F5496" w:themeColor="accent1" w:themeShade="BF"/>
    </w:rPr>
  </w:style>
  <w:style w:type="paragraph" w:styleId="Citationintense">
    <w:name w:val="Intense Quote"/>
    <w:basedOn w:val="Normal"/>
    <w:next w:val="Normal"/>
    <w:link w:val="CitationintenseCar"/>
    <w:uiPriority w:val="30"/>
    <w:qFormat/>
    <w:rsid w:val="00133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33111"/>
    <w:rPr>
      <w:i/>
      <w:iCs/>
      <w:color w:val="2F5496" w:themeColor="accent1" w:themeShade="BF"/>
    </w:rPr>
  </w:style>
  <w:style w:type="character" w:styleId="Rfrenceintense">
    <w:name w:val="Intense Reference"/>
    <w:basedOn w:val="Policepardfaut"/>
    <w:uiPriority w:val="32"/>
    <w:qFormat/>
    <w:rsid w:val="00133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870</Words>
  <Characters>4786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enwijem ely</dc:creator>
  <cp:keywords/>
  <dc:description/>
  <cp:lastModifiedBy>enwijem ely</cp:lastModifiedBy>
  <cp:revision>1</cp:revision>
  <cp:lastPrinted>2025-07-22T09:44:00Z</cp:lastPrinted>
  <dcterms:created xsi:type="dcterms:W3CDTF">2025-07-22T09:11:00Z</dcterms:created>
  <dcterms:modified xsi:type="dcterms:W3CDTF">2025-07-22T14:42:00Z</dcterms:modified>
</cp:coreProperties>
</file>